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028D1" w14:textId="48F858FF" w:rsidR="005A3843" w:rsidRPr="00D37906" w:rsidRDefault="005A3843" w:rsidP="005A3843">
      <w:pPr>
        <w:pStyle w:val="NoSpacing"/>
        <w:rPr>
          <w:rFonts w:ascii="Arial Narrow" w:hAnsi="Arial Narrow"/>
          <w:szCs w:val="20"/>
        </w:rPr>
      </w:pPr>
      <w:r w:rsidRPr="00D37906">
        <w:rPr>
          <w:rFonts w:ascii="Arial Narrow" w:hAnsi="Arial Narrow"/>
          <w:szCs w:val="20"/>
        </w:rPr>
        <w:t>9</w:t>
      </w:r>
      <w:r w:rsidRPr="00D37906">
        <w:rPr>
          <w:rFonts w:ascii="Arial Narrow" w:hAnsi="Arial Narrow"/>
          <w:szCs w:val="20"/>
          <w:vertAlign w:val="superscript"/>
        </w:rPr>
        <w:t>th</w:t>
      </w:r>
      <w:r w:rsidRPr="00D37906">
        <w:rPr>
          <w:rFonts w:ascii="Arial Narrow" w:hAnsi="Arial Narrow"/>
          <w:szCs w:val="20"/>
        </w:rPr>
        <w:t xml:space="preserve"> July 2019</w:t>
      </w:r>
    </w:p>
    <w:p w14:paraId="7A7B0866" w14:textId="77777777" w:rsidR="005A3843" w:rsidRPr="00D37906" w:rsidRDefault="005A3843" w:rsidP="005A3843">
      <w:pPr>
        <w:pStyle w:val="NoSpacing"/>
        <w:rPr>
          <w:rFonts w:ascii="Arial Narrow" w:hAnsi="Arial Narrow"/>
          <w:szCs w:val="20"/>
        </w:rPr>
      </w:pPr>
    </w:p>
    <w:p w14:paraId="0BBAC381" w14:textId="5CFE221F" w:rsidR="005A3843" w:rsidRPr="00D37906" w:rsidRDefault="005A3843" w:rsidP="005A3843">
      <w:pPr>
        <w:pStyle w:val="NoSpacing"/>
        <w:rPr>
          <w:rFonts w:ascii="Arial Narrow" w:hAnsi="Arial Narrow"/>
          <w:szCs w:val="20"/>
        </w:rPr>
      </w:pPr>
      <w:r w:rsidRPr="00D37906">
        <w:rPr>
          <w:rFonts w:ascii="Arial Narrow" w:hAnsi="Arial Narrow"/>
          <w:szCs w:val="20"/>
        </w:rPr>
        <w:t>Dear Parent/Carer</w:t>
      </w:r>
    </w:p>
    <w:p w14:paraId="1C6FDCDA" w14:textId="77777777" w:rsidR="005A3843" w:rsidRPr="00D37906" w:rsidRDefault="005A3843" w:rsidP="005A3843">
      <w:pPr>
        <w:pStyle w:val="NoSpacing"/>
        <w:rPr>
          <w:rFonts w:ascii="Arial Narrow" w:hAnsi="Arial Narrow"/>
          <w:szCs w:val="20"/>
        </w:rPr>
      </w:pPr>
    </w:p>
    <w:p w14:paraId="16EADCB8" w14:textId="77777777" w:rsidR="005A3843" w:rsidRPr="00D37906" w:rsidRDefault="005A3843" w:rsidP="005A3843">
      <w:pPr>
        <w:pStyle w:val="NoSpacing"/>
        <w:rPr>
          <w:rFonts w:ascii="Arial Narrow" w:hAnsi="Arial Narrow"/>
          <w:szCs w:val="20"/>
        </w:rPr>
      </w:pPr>
      <w:r w:rsidRPr="00D37906">
        <w:rPr>
          <w:rFonts w:ascii="Arial Narrow" w:hAnsi="Arial Narrow"/>
          <w:szCs w:val="20"/>
        </w:rPr>
        <w:t xml:space="preserve">Following a recent assembly with all Year 12 students, I wanted to make contact with all parents/carers to convey the messages relayed to students regarding expectation whilst at Sixth Form, so that everyone is aware and on-board.  Parental support is a vital contributing factor to the success of our Sixth Form, and I trust that by sharing our expectations for students with yourselves, we can convey a united effort in ensuring that these expectations </w:t>
      </w:r>
      <w:proofErr w:type="gramStart"/>
      <w:r w:rsidRPr="00D37906">
        <w:rPr>
          <w:rFonts w:ascii="Arial Narrow" w:hAnsi="Arial Narrow"/>
          <w:szCs w:val="20"/>
        </w:rPr>
        <w:t>are met</w:t>
      </w:r>
      <w:proofErr w:type="gramEnd"/>
      <w:r w:rsidRPr="00D37906">
        <w:rPr>
          <w:rFonts w:ascii="Arial Narrow" w:hAnsi="Arial Narrow"/>
          <w:szCs w:val="20"/>
        </w:rPr>
        <w:t>.</w:t>
      </w:r>
    </w:p>
    <w:p w14:paraId="4B2242CE" w14:textId="7D5D68D8" w:rsidR="005A3843" w:rsidRPr="00D37906" w:rsidRDefault="005A3843" w:rsidP="005A3843">
      <w:pPr>
        <w:pStyle w:val="NoSpacing"/>
        <w:rPr>
          <w:rFonts w:ascii="Arial Narrow" w:hAnsi="Arial Narrow"/>
          <w:szCs w:val="20"/>
        </w:rPr>
      </w:pPr>
      <w:r w:rsidRPr="00D37906">
        <w:rPr>
          <w:rFonts w:ascii="Arial Narrow" w:hAnsi="Arial Narrow"/>
          <w:szCs w:val="20"/>
        </w:rPr>
        <w:t>As you child will be entering Year 13, the final and exciting stage in their ‘school’ lives, they will also be role models for the rest of the lower school.  Students in our care will also be focusing on achieving to the best of their ability within their exams, and with the hope of gaining a plethora of opportunities thereafter.  In order to prevent vital time being wasted discussing issues such as incorrect uniform, I have included our expectation for both uniform and attendance below, for your info.</w:t>
      </w:r>
    </w:p>
    <w:p w14:paraId="038C1478" w14:textId="77777777" w:rsidR="005A3843" w:rsidRPr="00D37906" w:rsidRDefault="005A3843" w:rsidP="005A3843">
      <w:pPr>
        <w:pStyle w:val="NoSpacing"/>
        <w:rPr>
          <w:rFonts w:ascii="Arial Narrow" w:hAnsi="Arial Narrow"/>
          <w:szCs w:val="20"/>
        </w:rPr>
      </w:pPr>
    </w:p>
    <w:p w14:paraId="7C69A901" w14:textId="77777777" w:rsidR="005A3843" w:rsidRPr="00D37906" w:rsidRDefault="005A3843" w:rsidP="005A3843">
      <w:pPr>
        <w:pStyle w:val="NoSpacing"/>
        <w:rPr>
          <w:rFonts w:ascii="Arial Narrow" w:hAnsi="Arial Narrow"/>
          <w:b/>
          <w:szCs w:val="20"/>
        </w:rPr>
      </w:pPr>
      <w:r w:rsidRPr="00D37906">
        <w:rPr>
          <w:rFonts w:ascii="Arial Narrow" w:hAnsi="Arial Narrow"/>
          <w:b/>
          <w:szCs w:val="20"/>
          <w:u w:val="single"/>
        </w:rPr>
        <w:t>Uniform:</w:t>
      </w:r>
    </w:p>
    <w:p w14:paraId="7C859933" w14:textId="77777777" w:rsidR="005A3843" w:rsidRPr="00D37906" w:rsidRDefault="005A3843" w:rsidP="005A3843">
      <w:pPr>
        <w:pStyle w:val="NoSpacing"/>
        <w:rPr>
          <w:rFonts w:ascii="Arial Narrow" w:hAnsi="Arial Narrow"/>
          <w:szCs w:val="20"/>
        </w:rPr>
      </w:pPr>
      <w:r w:rsidRPr="00D37906">
        <w:rPr>
          <w:rFonts w:ascii="Arial Narrow" w:hAnsi="Arial Narrow"/>
          <w:szCs w:val="20"/>
        </w:rPr>
        <w:t>All Sixth Form students are expected to wear plain black trousers or plain black skirt, alongside a plain, office appropriate top (no logos i.e. Adidas etc.). </w:t>
      </w:r>
      <w:r w:rsidRPr="00D37906">
        <w:rPr>
          <w:rFonts w:ascii="Arial Narrow" w:hAnsi="Arial Narrow"/>
          <w:b/>
          <w:bCs/>
          <w:szCs w:val="20"/>
        </w:rPr>
        <w:t>No</w:t>
      </w:r>
      <w:r w:rsidRPr="00D37906">
        <w:rPr>
          <w:rFonts w:ascii="Arial Narrow" w:hAnsi="Arial Narrow"/>
          <w:szCs w:val="20"/>
        </w:rPr>
        <w:t> denim, Leather, or leisurewear – including; jeans, leather trousers/skirts, tracksuits/jogging bottoms etc.</w:t>
      </w:r>
    </w:p>
    <w:p w14:paraId="2C5333E3" w14:textId="77777777" w:rsidR="005A3843" w:rsidRPr="00D37906" w:rsidRDefault="005A3843" w:rsidP="005A3843">
      <w:pPr>
        <w:pStyle w:val="NoSpacing"/>
        <w:rPr>
          <w:rFonts w:ascii="Arial Narrow" w:hAnsi="Arial Narrow"/>
          <w:szCs w:val="20"/>
        </w:rPr>
      </w:pPr>
      <w:r w:rsidRPr="00D37906">
        <w:rPr>
          <w:rFonts w:ascii="Arial Narrow" w:hAnsi="Arial Narrow"/>
          <w:szCs w:val="20"/>
        </w:rPr>
        <w:t>All students must also wear black/brown, dress, smart shoes only. </w:t>
      </w:r>
      <w:r w:rsidRPr="00D37906">
        <w:rPr>
          <w:rFonts w:ascii="Arial Narrow" w:hAnsi="Arial Narrow"/>
          <w:b/>
          <w:bCs/>
          <w:szCs w:val="20"/>
        </w:rPr>
        <w:t>No</w:t>
      </w:r>
      <w:r w:rsidRPr="00D37906">
        <w:rPr>
          <w:rFonts w:ascii="Arial Narrow" w:hAnsi="Arial Narrow"/>
          <w:szCs w:val="20"/>
        </w:rPr>
        <w:t> trainers/leisure footwear - including; Converse, Vans etc. </w:t>
      </w:r>
    </w:p>
    <w:p w14:paraId="0EFA56C5" w14:textId="77777777" w:rsidR="005A3843" w:rsidRPr="00D37906" w:rsidRDefault="005A3843" w:rsidP="005A3843">
      <w:pPr>
        <w:pStyle w:val="NoSpacing"/>
        <w:rPr>
          <w:rFonts w:ascii="Arial Narrow" w:hAnsi="Arial Narrow"/>
          <w:szCs w:val="20"/>
        </w:rPr>
      </w:pPr>
      <w:r w:rsidRPr="00D37906">
        <w:rPr>
          <w:rFonts w:ascii="Arial Narrow" w:hAnsi="Arial Narrow"/>
          <w:szCs w:val="20"/>
        </w:rPr>
        <w:t>In order to keep this as simple as possible, we advise that students opt to wear the Southmoor Sixth Form branded tops from ‘Ace Work Wear’.</w:t>
      </w:r>
    </w:p>
    <w:p w14:paraId="34DF8C19" w14:textId="77777777" w:rsidR="005A3843" w:rsidRPr="00D37906" w:rsidRDefault="00D37906" w:rsidP="005A3843">
      <w:pPr>
        <w:pStyle w:val="NoSpacing"/>
        <w:rPr>
          <w:rFonts w:ascii="Arial Narrow" w:hAnsi="Arial Narrow"/>
          <w:szCs w:val="20"/>
        </w:rPr>
      </w:pPr>
      <w:hyperlink r:id="rId8" w:tgtFrame="_blank" w:history="1">
        <w:r w:rsidR="005A3843" w:rsidRPr="00D37906">
          <w:rPr>
            <w:rStyle w:val="Hyperlink"/>
            <w:rFonts w:ascii="Arial Narrow" w:hAnsi="Arial Narrow"/>
            <w:szCs w:val="20"/>
          </w:rPr>
          <w:t>http://www.aceworkwearsunderland.com/?page_id=3029</w:t>
        </w:r>
      </w:hyperlink>
    </w:p>
    <w:p w14:paraId="7F0E6E53" w14:textId="77777777" w:rsidR="005A3843" w:rsidRPr="00D37906" w:rsidRDefault="005A3843" w:rsidP="005A3843">
      <w:pPr>
        <w:pStyle w:val="NoSpacing"/>
        <w:rPr>
          <w:rFonts w:ascii="Arial Narrow" w:hAnsi="Arial Narrow"/>
          <w:szCs w:val="20"/>
        </w:rPr>
      </w:pPr>
    </w:p>
    <w:p w14:paraId="67AB5EC9" w14:textId="77777777" w:rsidR="005A3843" w:rsidRPr="00D37906" w:rsidRDefault="005A3843" w:rsidP="005A3843">
      <w:pPr>
        <w:pStyle w:val="NoSpacing"/>
        <w:rPr>
          <w:rFonts w:ascii="Arial Narrow" w:hAnsi="Arial Narrow"/>
          <w:b/>
          <w:szCs w:val="20"/>
        </w:rPr>
      </w:pPr>
      <w:r w:rsidRPr="00D37906">
        <w:rPr>
          <w:rFonts w:ascii="Arial Narrow" w:hAnsi="Arial Narrow"/>
          <w:b/>
          <w:szCs w:val="20"/>
          <w:u w:val="single"/>
        </w:rPr>
        <w:t>Attendance &amp; Punctuality</w:t>
      </w:r>
      <w:r w:rsidRPr="00D37906">
        <w:rPr>
          <w:rFonts w:ascii="Arial Narrow" w:hAnsi="Arial Narrow"/>
          <w:b/>
          <w:szCs w:val="20"/>
        </w:rPr>
        <w:t>:</w:t>
      </w:r>
    </w:p>
    <w:p w14:paraId="36982983" w14:textId="77777777" w:rsidR="005A3843" w:rsidRPr="00D37906" w:rsidRDefault="005A3843" w:rsidP="005A3843">
      <w:pPr>
        <w:pStyle w:val="NoSpacing"/>
        <w:rPr>
          <w:rFonts w:ascii="Arial Narrow" w:hAnsi="Arial Narrow"/>
          <w:szCs w:val="20"/>
        </w:rPr>
      </w:pPr>
      <w:r w:rsidRPr="00D37906">
        <w:rPr>
          <w:rFonts w:ascii="Arial Narrow" w:hAnsi="Arial Narrow"/>
          <w:b/>
          <w:bCs/>
          <w:szCs w:val="20"/>
        </w:rPr>
        <w:t>Attendance:</w:t>
      </w:r>
      <w:r w:rsidRPr="00D37906">
        <w:rPr>
          <w:rFonts w:ascii="Arial Narrow" w:hAnsi="Arial Narrow"/>
          <w:szCs w:val="20"/>
        </w:rPr>
        <w:t xml:space="preserve">  </w:t>
      </w:r>
    </w:p>
    <w:p w14:paraId="691C121B" w14:textId="4E588FF9" w:rsidR="005A3843" w:rsidRPr="00D37906" w:rsidRDefault="005A3843" w:rsidP="005A3843">
      <w:pPr>
        <w:pStyle w:val="NoSpacing"/>
        <w:rPr>
          <w:rFonts w:ascii="Arial Narrow" w:hAnsi="Arial Narrow"/>
          <w:szCs w:val="20"/>
        </w:rPr>
      </w:pPr>
      <w:r w:rsidRPr="00D37906">
        <w:rPr>
          <w:rFonts w:ascii="Arial Narrow" w:hAnsi="Arial Narrow"/>
          <w:szCs w:val="20"/>
        </w:rPr>
        <w:t>ALL students must attend every day, ALL day, unless medically unable.</w:t>
      </w:r>
    </w:p>
    <w:p w14:paraId="74EF82AD" w14:textId="77777777" w:rsidR="005A3843" w:rsidRPr="00D37906" w:rsidRDefault="005A3843" w:rsidP="005A3843">
      <w:pPr>
        <w:pStyle w:val="NoSpacing"/>
        <w:rPr>
          <w:rFonts w:ascii="Arial Narrow" w:hAnsi="Arial Narrow"/>
          <w:szCs w:val="20"/>
        </w:rPr>
      </w:pPr>
      <w:r w:rsidRPr="00D37906">
        <w:rPr>
          <w:rFonts w:ascii="Arial Narrow" w:hAnsi="Arial Narrow"/>
          <w:szCs w:val="20"/>
        </w:rPr>
        <w:t>Students must attend ALL timetables lessons</w:t>
      </w:r>
    </w:p>
    <w:p w14:paraId="23752421" w14:textId="2B57C53A" w:rsidR="005A3843" w:rsidRPr="00D37906" w:rsidRDefault="005A3843" w:rsidP="005A3843">
      <w:pPr>
        <w:pStyle w:val="NoSpacing"/>
        <w:rPr>
          <w:rFonts w:ascii="Arial Narrow" w:hAnsi="Arial Narrow"/>
          <w:szCs w:val="20"/>
        </w:rPr>
      </w:pPr>
      <w:r w:rsidRPr="00D37906">
        <w:rPr>
          <w:rFonts w:ascii="Arial Narrow" w:hAnsi="Arial Narrow"/>
          <w:szCs w:val="20"/>
        </w:rPr>
        <w:t xml:space="preserve">Students with continual, poor attendance </w:t>
      </w:r>
      <w:proofErr w:type="gramStart"/>
      <w:r w:rsidRPr="00D37906">
        <w:rPr>
          <w:rFonts w:ascii="Arial Narrow" w:hAnsi="Arial Narrow"/>
          <w:szCs w:val="20"/>
        </w:rPr>
        <w:t>will be placed</w:t>
      </w:r>
      <w:proofErr w:type="gramEnd"/>
      <w:r w:rsidRPr="00D37906">
        <w:rPr>
          <w:rFonts w:ascii="Arial Narrow" w:hAnsi="Arial Narrow"/>
          <w:szCs w:val="20"/>
        </w:rPr>
        <w:t xml:space="preserve"> on the RAM initiative whereby weekly mentoring sessions will take place, and attendance will be closely monitored.  </w:t>
      </w:r>
    </w:p>
    <w:p w14:paraId="5FF7D470" w14:textId="4D8B3FBA" w:rsidR="005A3843" w:rsidRPr="00D37906" w:rsidRDefault="005A3843" w:rsidP="005A3843">
      <w:pPr>
        <w:pStyle w:val="NoSpacing"/>
        <w:rPr>
          <w:rFonts w:ascii="Arial Narrow" w:hAnsi="Arial Narrow"/>
          <w:szCs w:val="20"/>
        </w:rPr>
      </w:pPr>
      <w:r w:rsidRPr="00D37906">
        <w:rPr>
          <w:rFonts w:ascii="Arial Narrow" w:hAnsi="Arial Narrow"/>
          <w:szCs w:val="20"/>
        </w:rPr>
        <w:t xml:space="preserve">Each week, Form tutors </w:t>
      </w:r>
      <w:proofErr w:type="gramStart"/>
      <w:r w:rsidRPr="00D37906">
        <w:rPr>
          <w:rFonts w:ascii="Arial Narrow" w:hAnsi="Arial Narrow"/>
          <w:szCs w:val="20"/>
        </w:rPr>
        <w:t>will be provided</w:t>
      </w:r>
      <w:proofErr w:type="gramEnd"/>
      <w:r w:rsidRPr="00D37906">
        <w:rPr>
          <w:rFonts w:ascii="Arial Narrow" w:hAnsi="Arial Narrow"/>
          <w:szCs w:val="20"/>
        </w:rPr>
        <w:t xml:space="preserve"> with a breakdown of each of their student’s attendance percentage, which will be discussed during tutor time.</w:t>
      </w:r>
    </w:p>
    <w:p w14:paraId="419DAD58" w14:textId="77777777" w:rsidR="005A3843" w:rsidRPr="00D37906" w:rsidRDefault="005A3843" w:rsidP="005A3843">
      <w:pPr>
        <w:pStyle w:val="NoSpacing"/>
        <w:rPr>
          <w:rFonts w:ascii="Arial Narrow" w:hAnsi="Arial Narrow"/>
          <w:b/>
          <w:szCs w:val="20"/>
        </w:rPr>
      </w:pPr>
      <w:r w:rsidRPr="00D37906">
        <w:rPr>
          <w:rFonts w:ascii="Arial Narrow" w:hAnsi="Arial Narrow"/>
          <w:b/>
          <w:bCs/>
          <w:szCs w:val="20"/>
        </w:rPr>
        <w:t>Punctuality:</w:t>
      </w:r>
    </w:p>
    <w:p w14:paraId="590FEEF2" w14:textId="23418FA2" w:rsidR="005A3843" w:rsidRPr="00D37906" w:rsidRDefault="005A3843" w:rsidP="005A3843">
      <w:pPr>
        <w:pStyle w:val="NoSpacing"/>
        <w:rPr>
          <w:rFonts w:ascii="Arial Narrow" w:hAnsi="Arial Narrow"/>
          <w:szCs w:val="20"/>
        </w:rPr>
      </w:pPr>
      <w:r w:rsidRPr="00D37906">
        <w:rPr>
          <w:rFonts w:ascii="Arial Narrow" w:hAnsi="Arial Narrow"/>
          <w:szCs w:val="20"/>
        </w:rPr>
        <w:t>ALL students must be within the Sixth Form area by 8:25am, entering through the Sixth Form entrance.</w:t>
      </w:r>
    </w:p>
    <w:p w14:paraId="534E9BEB" w14:textId="77777777" w:rsidR="005A3843" w:rsidRPr="00D37906" w:rsidRDefault="005A3843" w:rsidP="005A3843">
      <w:pPr>
        <w:pStyle w:val="NoSpacing"/>
        <w:rPr>
          <w:rFonts w:ascii="Arial Narrow" w:hAnsi="Arial Narrow"/>
          <w:szCs w:val="20"/>
        </w:rPr>
      </w:pPr>
      <w:r w:rsidRPr="00D37906">
        <w:rPr>
          <w:rFonts w:ascii="Arial Narrow" w:hAnsi="Arial Narrow"/>
          <w:szCs w:val="20"/>
        </w:rPr>
        <w:t>Any students arriving after 8:25am will report to S8 at break to complete a break-time detention.</w:t>
      </w:r>
    </w:p>
    <w:p w14:paraId="09C076B1" w14:textId="4CDE6011" w:rsidR="005A3843" w:rsidRPr="00D37906" w:rsidRDefault="005A3843" w:rsidP="005A3843">
      <w:pPr>
        <w:pStyle w:val="NoSpacing"/>
        <w:rPr>
          <w:rFonts w:ascii="Arial Narrow" w:hAnsi="Arial Narrow"/>
          <w:szCs w:val="20"/>
        </w:rPr>
      </w:pPr>
      <w:r w:rsidRPr="00D37906">
        <w:rPr>
          <w:rFonts w:ascii="Arial Narrow" w:hAnsi="Arial Narrow"/>
          <w:szCs w:val="20"/>
        </w:rPr>
        <w:t>Students arriving after 8:45am will have to sign in at main reception.</w:t>
      </w:r>
    </w:p>
    <w:p w14:paraId="0A183CF4" w14:textId="5EE708C6" w:rsidR="00D46BC0" w:rsidRPr="00D37906" w:rsidRDefault="00D46BC0" w:rsidP="005A3843">
      <w:pPr>
        <w:pStyle w:val="NoSpacing"/>
        <w:rPr>
          <w:rFonts w:ascii="Arial Narrow" w:hAnsi="Arial Narrow"/>
          <w:szCs w:val="20"/>
        </w:rPr>
      </w:pPr>
    </w:p>
    <w:p w14:paraId="016088D9" w14:textId="6F0CF153" w:rsidR="00250CF4" w:rsidRPr="00D37906" w:rsidRDefault="00D37906" w:rsidP="00D46BC0">
      <w:pPr>
        <w:pStyle w:val="NoSpacing"/>
        <w:rPr>
          <w:rFonts w:ascii="Arial Narrow" w:hAnsi="Arial Narrow"/>
          <w:szCs w:val="20"/>
        </w:rPr>
      </w:pPr>
      <w:r>
        <w:rPr>
          <w:rFonts w:ascii="Arial Narrow" w:hAnsi="Arial Narrow"/>
          <w:szCs w:val="20"/>
        </w:rPr>
        <w:t xml:space="preserve">Moving forward, </w:t>
      </w:r>
      <w:r w:rsidR="00DB67D4" w:rsidRPr="00D37906">
        <w:rPr>
          <w:rFonts w:ascii="Arial Narrow" w:hAnsi="Arial Narrow"/>
          <w:szCs w:val="20"/>
          <w:lang w:val="en-US"/>
        </w:rPr>
        <w:t xml:space="preserve">external </w:t>
      </w:r>
      <w:proofErr w:type="gramStart"/>
      <w:r w:rsidR="00DB67D4" w:rsidRPr="00D37906">
        <w:rPr>
          <w:rFonts w:ascii="Arial Narrow" w:hAnsi="Arial Narrow"/>
          <w:szCs w:val="20"/>
          <w:lang w:val="en-US"/>
        </w:rPr>
        <w:t>A</w:t>
      </w:r>
      <w:proofErr w:type="gramEnd"/>
      <w:r w:rsidR="00DB67D4" w:rsidRPr="00D37906">
        <w:rPr>
          <w:rFonts w:ascii="Arial Narrow" w:hAnsi="Arial Narrow"/>
          <w:szCs w:val="20"/>
          <w:lang w:val="en-US"/>
        </w:rPr>
        <w:t xml:space="preserve"> level results</w:t>
      </w:r>
      <w:r w:rsidR="00D46BC0" w:rsidRPr="00D37906">
        <w:rPr>
          <w:rFonts w:ascii="Arial Narrow" w:hAnsi="Arial Narrow"/>
          <w:szCs w:val="20"/>
          <w:lang w:val="en-US"/>
        </w:rPr>
        <w:t xml:space="preserve"> can be collected from school on </w:t>
      </w:r>
      <w:r w:rsidR="00DB67D4" w:rsidRPr="00D37906">
        <w:rPr>
          <w:rFonts w:ascii="Arial Narrow" w:hAnsi="Arial Narrow"/>
          <w:b/>
          <w:szCs w:val="20"/>
          <w:lang w:val="en-US"/>
        </w:rPr>
        <w:t>Thurs</w:t>
      </w:r>
      <w:r w:rsidR="00D46BC0" w:rsidRPr="00D37906">
        <w:rPr>
          <w:rFonts w:ascii="Arial Narrow" w:hAnsi="Arial Narrow"/>
          <w:b/>
          <w:szCs w:val="20"/>
          <w:lang w:val="en-US"/>
        </w:rPr>
        <w:t>day</w:t>
      </w:r>
      <w:r w:rsidR="00DB67D4" w:rsidRPr="00D37906">
        <w:rPr>
          <w:rFonts w:ascii="Arial Narrow" w:hAnsi="Arial Narrow"/>
          <w:b/>
          <w:szCs w:val="20"/>
          <w:lang w:val="en-US"/>
        </w:rPr>
        <w:t xml:space="preserve"> </w:t>
      </w:r>
      <w:r w:rsidRPr="00D37906">
        <w:rPr>
          <w:rFonts w:ascii="Arial Narrow" w:hAnsi="Arial Narrow"/>
          <w:b/>
          <w:szCs w:val="20"/>
          <w:lang w:val="en-US"/>
        </w:rPr>
        <w:t>15</w:t>
      </w:r>
      <w:r w:rsidRPr="00D37906">
        <w:rPr>
          <w:rFonts w:ascii="Arial Narrow" w:hAnsi="Arial Narrow"/>
          <w:b/>
          <w:szCs w:val="20"/>
          <w:vertAlign w:val="superscript"/>
          <w:lang w:val="en-US"/>
        </w:rPr>
        <w:t>th</w:t>
      </w:r>
      <w:r w:rsidRPr="00D37906">
        <w:rPr>
          <w:rFonts w:ascii="Arial Narrow" w:hAnsi="Arial Narrow"/>
          <w:b/>
          <w:szCs w:val="20"/>
          <w:lang w:val="en-US"/>
        </w:rPr>
        <w:t xml:space="preserve"> August</w:t>
      </w:r>
      <w:r>
        <w:rPr>
          <w:rFonts w:ascii="Arial Narrow" w:hAnsi="Arial Narrow"/>
          <w:szCs w:val="20"/>
          <w:lang w:val="en-US"/>
        </w:rPr>
        <w:t xml:space="preserve"> and</w:t>
      </w:r>
      <w:r w:rsidR="00D46BC0" w:rsidRPr="00D37906">
        <w:rPr>
          <w:rFonts w:ascii="Arial Narrow" w:hAnsi="Arial Narrow"/>
          <w:szCs w:val="20"/>
          <w:vertAlign w:val="superscript"/>
          <w:lang w:val="en-US"/>
        </w:rPr>
        <w:t xml:space="preserve"> </w:t>
      </w:r>
      <w:r w:rsidR="00DB67D4" w:rsidRPr="00D37906">
        <w:rPr>
          <w:rFonts w:ascii="Arial Narrow" w:hAnsi="Arial Narrow"/>
          <w:szCs w:val="20"/>
          <w:lang w:val="en-US"/>
        </w:rPr>
        <w:t>GCSE</w:t>
      </w:r>
      <w:r w:rsidR="00D46BC0" w:rsidRPr="00D37906">
        <w:rPr>
          <w:rFonts w:ascii="Arial Narrow" w:hAnsi="Arial Narrow"/>
          <w:szCs w:val="20"/>
          <w:lang w:val="en-US"/>
        </w:rPr>
        <w:t xml:space="preserve"> </w:t>
      </w:r>
      <w:proofErr w:type="spellStart"/>
      <w:r w:rsidR="00D46BC0" w:rsidRPr="00D37906">
        <w:rPr>
          <w:rFonts w:ascii="Arial Narrow" w:hAnsi="Arial Narrow"/>
          <w:szCs w:val="20"/>
          <w:lang w:val="en-US"/>
        </w:rPr>
        <w:t>resit</w:t>
      </w:r>
      <w:proofErr w:type="spellEnd"/>
      <w:r w:rsidR="00DB67D4" w:rsidRPr="00D37906">
        <w:rPr>
          <w:rFonts w:ascii="Arial Narrow" w:hAnsi="Arial Narrow"/>
          <w:szCs w:val="20"/>
          <w:lang w:val="en-US"/>
        </w:rPr>
        <w:t xml:space="preserve"> results </w:t>
      </w:r>
      <w:r w:rsidR="00D46BC0" w:rsidRPr="00D37906">
        <w:rPr>
          <w:rFonts w:ascii="Arial Narrow" w:hAnsi="Arial Narrow"/>
          <w:szCs w:val="20"/>
          <w:lang w:val="en-US"/>
        </w:rPr>
        <w:t>on</w:t>
      </w:r>
      <w:r w:rsidR="00DB67D4" w:rsidRPr="00D37906">
        <w:rPr>
          <w:rFonts w:ascii="Arial Narrow" w:hAnsi="Arial Narrow"/>
          <w:szCs w:val="20"/>
          <w:lang w:val="en-US"/>
        </w:rPr>
        <w:t xml:space="preserve"> </w:t>
      </w:r>
      <w:r w:rsidRPr="00D37906">
        <w:rPr>
          <w:rFonts w:ascii="Arial Narrow" w:hAnsi="Arial Narrow"/>
          <w:b/>
          <w:szCs w:val="20"/>
          <w:lang w:val="en-US"/>
        </w:rPr>
        <w:t>Thursday 22</w:t>
      </w:r>
      <w:r w:rsidRPr="00D37906">
        <w:rPr>
          <w:rFonts w:ascii="Arial Narrow" w:hAnsi="Arial Narrow"/>
          <w:b/>
          <w:szCs w:val="20"/>
          <w:vertAlign w:val="superscript"/>
          <w:lang w:val="en-US"/>
        </w:rPr>
        <w:t>nd</w:t>
      </w:r>
      <w:r w:rsidRPr="00D37906">
        <w:rPr>
          <w:rFonts w:ascii="Arial Narrow" w:hAnsi="Arial Narrow"/>
          <w:b/>
          <w:szCs w:val="20"/>
          <w:lang w:val="en-US"/>
        </w:rPr>
        <w:t xml:space="preserve"> </w:t>
      </w:r>
      <w:r w:rsidR="00D46BC0" w:rsidRPr="00D37906">
        <w:rPr>
          <w:rFonts w:ascii="Arial Narrow" w:hAnsi="Arial Narrow"/>
          <w:b/>
          <w:szCs w:val="20"/>
          <w:lang w:val="en-US"/>
        </w:rPr>
        <w:t>August</w:t>
      </w:r>
      <w:r w:rsidR="00D46BC0" w:rsidRPr="00D37906">
        <w:rPr>
          <w:rFonts w:ascii="Arial Narrow" w:hAnsi="Arial Narrow"/>
          <w:szCs w:val="20"/>
          <w:lang w:val="en-US"/>
        </w:rPr>
        <w:t>.</w:t>
      </w:r>
    </w:p>
    <w:p w14:paraId="34E6A00D" w14:textId="77777777" w:rsidR="00D46BC0" w:rsidRPr="00D37906" w:rsidRDefault="00D46BC0" w:rsidP="00D46BC0">
      <w:pPr>
        <w:pStyle w:val="NoSpacing"/>
        <w:rPr>
          <w:rFonts w:ascii="Arial Narrow" w:hAnsi="Arial Narrow"/>
          <w:szCs w:val="20"/>
          <w:lang w:val="en-US"/>
        </w:rPr>
      </w:pPr>
    </w:p>
    <w:p w14:paraId="6F6EA434" w14:textId="4F49F16A" w:rsidR="00250CF4" w:rsidRPr="00D37906" w:rsidRDefault="00DB67D4" w:rsidP="00D46BC0">
      <w:pPr>
        <w:pStyle w:val="NoSpacing"/>
        <w:rPr>
          <w:rFonts w:ascii="Arial Narrow" w:hAnsi="Arial Narrow"/>
          <w:szCs w:val="20"/>
        </w:rPr>
      </w:pPr>
      <w:r w:rsidRPr="00D37906">
        <w:rPr>
          <w:rFonts w:ascii="Arial Narrow" w:hAnsi="Arial Narrow"/>
          <w:szCs w:val="20"/>
          <w:lang w:val="en-US"/>
        </w:rPr>
        <w:t>Students will begin Year 13 on</w:t>
      </w:r>
      <w:r w:rsidRPr="00D37906">
        <w:rPr>
          <w:rFonts w:ascii="Arial Narrow" w:hAnsi="Arial Narrow"/>
          <w:b/>
          <w:szCs w:val="20"/>
          <w:lang w:val="en-US"/>
        </w:rPr>
        <w:t xml:space="preserve"> Thursday </w:t>
      </w:r>
      <w:r w:rsidR="00D37906" w:rsidRPr="00D37906">
        <w:rPr>
          <w:rFonts w:ascii="Arial Narrow" w:hAnsi="Arial Narrow"/>
          <w:b/>
          <w:szCs w:val="20"/>
          <w:lang w:val="en-US"/>
        </w:rPr>
        <w:t>5</w:t>
      </w:r>
      <w:r w:rsidR="00D37906" w:rsidRPr="00D37906">
        <w:rPr>
          <w:rFonts w:ascii="Arial Narrow" w:hAnsi="Arial Narrow"/>
          <w:b/>
          <w:szCs w:val="20"/>
          <w:vertAlign w:val="superscript"/>
          <w:lang w:val="en-US"/>
        </w:rPr>
        <w:t>th</w:t>
      </w:r>
      <w:r w:rsidR="00D37906" w:rsidRPr="00D37906">
        <w:rPr>
          <w:rFonts w:ascii="Arial Narrow" w:hAnsi="Arial Narrow"/>
          <w:b/>
          <w:szCs w:val="20"/>
          <w:lang w:val="en-US"/>
        </w:rPr>
        <w:t xml:space="preserve"> September</w:t>
      </w:r>
      <w:r w:rsidR="00D46BC0" w:rsidRPr="00D37906">
        <w:rPr>
          <w:rFonts w:ascii="Arial Narrow" w:hAnsi="Arial Narrow"/>
          <w:b/>
          <w:szCs w:val="20"/>
          <w:lang w:val="en-US"/>
        </w:rPr>
        <w:t>.</w:t>
      </w:r>
      <w:r w:rsidRPr="00D37906">
        <w:rPr>
          <w:rFonts w:ascii="Arial Narrow" w:hAnsi="Arial Narrow"/>
          <w:b/>
          <w:szCs w:val="20"/>
          <w:lang w:val="en-US"/>
        </w:rPr>
        <w:t>at 8.30am</w:t>
      </w:r>
      <w:r w:rsidRPr="00D37906">
        <w:rPr>
          <w:rFonts w:ascii="Arial Narrow" w:hAnsi="Arial Narrow"/>
          <w:szCs w:val="20"/>
          <w:lang w:val="en-US"/>
        </w:rPr>
        <w:t>.</w:t>
      </w:r>
    </w:p>
    <w:p w14:paraId="60486D3E" w14:textId="7E6C3555" w:rsidR="00D46BC0" w:rsidRPr="00D37906" w:rsidRDefault="00D46BC0" w:rsidP="005A3843">
      <w:pPr>
        <w:pStyle w:val="NoSpacing"/>
        <w:rPr>
          <w:rFonts w:ascii="Arial Narrow" w:hAnsi="Arial Narrow"/>
          <w:szCs w:val="20"/>
        </w:rPr>
      </w:pPr>
    </w:p>
    <w:p w14:paraId="15B60C79" w14:textId="76D3B818" w:rsidR="005A3843" w:rsidRPr="00D37906" w:rsidRDefault="005A3843" w:rsidP="005A3843">
      <w:pPr>
        <w:pStyle w:val="NoSpacing"/>
        <w:rPr>
          <w:rFonts w:ascii="Arial Narrow" w:hAnsi="Arial Narrow"/>
          <w:szCs w:val="20"/>
        </w:rPr>
      </w:pPr>
      <w:r w:rsidRPr="00D37906">
        <w:rPr>
          <w:rFonts w:ascii="Arial Narrow" w:hAnsi="Arial Narrow"/>
          <w:szCs w:val="20"/>
        </w:rPr>
        <w:t>We very much appreciate your support with all of the above.  If you have any questions, please do not hesitate to contact me.</w:t>
      </w:r>
    </w:p>
    <w:p w14:paraId="0409497D" w14:textId="77777777" w:rsidR="005A3843" w:rsidRPr="00D37906" w:rsidRDefault="005A3843" w:rsidP="005A3843">
      <w:pPr>
        <w:pStyle w:val="NoSpacing"/>
        <w:rPr>
          <w:rFonts w:ascii="Arial Narrow" w:hAnsi="Arial Narrow"/>
          <w:szCs w:val="20"/>
        </w:rPr>
      </w:pPr>
    </w:p>
    <w:p w14:paraId="7354F77B" w14:textId="53B995F1" w:rsidR="005A3843" w:rsidRPr="00D37906" w:rsidRDefault="005A3843" w:rsidP="005A3843">
      <w:pPr>
        <w:pStyle w:val="NoSpacing"/>
        <w:rPr>
          <w:rFonts w:ascii="Arial Narrow" w:hAnsi="Arial Narrow"/>
          <w:szCs w:val="20"/>
        </w:rPr>
      </w:pPr>
      <w:r w:rsidRPr="00D37906">
        <w:rPr>
          <w:rFonts w:ascii="Arial Narrow" w:hAnsi="Arial Narrow"/>
          <w:szCs w:val="20"/>
        </w:rPr>
        <w:t>Yours sincerely</w:t>
      </w:r>
    </w:p>
    <w:p w14:paraId="1DA716EE" w14:textId="7D58A35D" w:rsidR="005A3843" w:rsidRPr="00D37906" w:rsidRDefault="00D37906" w:rsidP="005A3843">
      <w:pPr>
        <w:pStyle w:val="NoSpacing"/>
        <w:rPr>
          <w:rFonts w:ascii="Arial Narrow" w:hAnsi="Arial Narrow"/>
          <w:szCs w:val="20"/>
        </w:rPr>
      </w:pPr>
      <w:r>
        <w:rPr>
          <w:noProof/>
          <w:lang w:eastAsia="en-GB"/>
        </w:rPr>
        <w:drawing>
          <wp:anchor distT="0" distB="0" distL="114300" distR="114300" simplePos="0" relativeHeight="251659264" behindDoc="0" locked="0" layoutInCell="1" allowOverlap="1" wp14:anchorId="03F2683C" wp14:editId="4C80118F">
            <wp:simplePos x="0" y="0"/>
            <wp:positionH relativeFrom="margin">
              <wp:align>left</wp:align>
            </wp:positionH>
            <wp:positionV relativeFrom="paragraph">
              <wp:posOffset>41275</wp:posOffset>
            </wp:positionV>
            <wp:extent cx="868210" cy="409355"/>
            <wp:effectExtent l="38100" t="38100" r="46355" b="4826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210" cy="409355"/>
                    </a:xfrm>
                    <a:prstGeom prst="rect">
                      <a:avLst/>
                    </a:prstGeom>
                    <a:noFill/>
                    <a:ln>
                      <a:noFill/>
                    </a:ln>
                    <a:scene3d>
                      <a:camera prst="orthographicFront">
                        <a:rot lat="0" lon="0" rev="10799999"/>
                      </a:camera>
                      <a:lightRig rig="threePt" dir="t"/>
                    </a:scene3d>
                    <a:extLst/>
                  </pic:spPr>
                </pic:pic>
              </a:graphicData>
            </a:graphic>
            <wp14:sizeRelH relativeFrom="margin">
              <wp14:pctWidth>0</wp14:pctWidth>
            </wp14:sizeRelH>
            <wp14:sizeRelV relativeFrom="margin">
              <wp14:pctHeight>0</wp14:pctHeight>
            </wp14:sizeRelV>
          </wp:anchor>
        </w:drawing>
      </w:r>
    </w:p>
    <w:p w14:paraId="2E277C02" w14:textId="23576044" w:rsidR="005A3843" w:rsidRDefault="005A3843" w:rsidP="005A3843">
      <w:pPr>
        <w:pStyle w:val="NoSpacing"/>
        <w:rPr>
          <w:rFonts w:ascii="Arial Narrow" w:hAnsi="Arial Narrow"/>
          <w:szCs w:val="20"/>
        </w:rPr>
      </w:pPr>
    </w:p>
    <w:p w14:paraId="6A14C719" w14:textId="335AF490" w:rsidR="00D37906" w:rsidRPr="00D37906" w:rsidRDefault="00D37906" w:rsidP="005A3843">
      <w:pPr>
        <w:pStyle w:val="NoSpacing"/>
        <w:rPr>
          <w:rFonts w:ascii="Arial Narrow" w:hAnsi="Arial Narrow"/>
          <w:szCs w:val="20"/>
        </w:rPr>
      </w:pPr>
      <w:bookmarkStart w:id="0" w:name="_GoBack"/>
      <w:bookmarkEnd w:id="0"/>
    </w:p>
    <w:p w14:paraId="3391EFC7" w14:textId="6AAE5BAE" w:rsidR="00D15247" w:rsidRDefault="00D37906" w:rsidP="00D15247">
      <w:pPr>
        <w:pStyle w:val="NoSpacing"/>
        <w:rPr>
          <w:rFonts w:ascii="Arial Narrow" w:hAnsi="Arial Narrow"/>
          <w:szCs w:val="20"/>
        </w:rPr>
      </w:pPr>
      <w:r>
        <w:rPr>
          <w:rFonts w:ascii="Arial Narrow" w:hAnsi="Arial Narrow"/>
          <w:szCs w:val="20"/>
        </w:rPr>
        <w:t>Mrs L Bagshaw</w:t>
      </w:r>
    </w:p>
    <w:p w14:paraId="4584E4EA" w14:textId="1428D3F9" w:rsidR="00D37906" w:rsidRPr="00D37906" w:rsidRDefault="00D37906" w:rsidP="00D15247">
      <w:pPr>
        <w:pStyle w:val="NoSpacing"/>
        <w:rPr>
          <w:rFonts w:ascii="Arial Narrow" w:hAnsi="Arial Narrow"/>
          <w:szCs w:val="20"/>
        </w:rPr>
      </w:pPr>
      <w:r>
        <w:rPr>
          <w:rFonts w:ascii="Arial Narrow" w:hAnsi="Arial Narrow"/>
          <w:szCs w:val="20"/>
        </w:rPr>
        <w:t>Head of Sixth Form</w:t>
      </w:r>
    </w:p>
    <w:sectPr w:rsidR="00D37906" w:rsidRPr="00D37906" w:rsidSect="005A3843">
      <w:headerReference w:type="first" r:id="rId10"/>
      <w:footerReference w:type="first" r:id="rId11"/>
      <w:pgSz w:w="11900" w:h="16840"/>
      <w:pgMar w:top="1872" w:right="864" w:bottom="2448" w:left="720" w:header="706" w:footer="192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1E6CC" w14:textId="77777777" w:rsidR="00D15247" w:rsidRDefault="00D15247">
      <w:pPr>
        <w:spacing w:after="0"/>
      </w:pPr>
      <w:r>
        <w:separator/>
      </w:r>
    </w:p>
  </w:endnote>
  <w:endnote w:type="continuationSeparator" w:id="0">
    <w:p w14:paraId="3BCA6023" w14:textId="77777777" w:rsidR="00D15247" w:rsidRDefault="00D152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13811" w14:textId="6E70B27E" w:rsidR="005A3843" w:rsidRDefault="005A3843">
    <w:pPr>
      <w:pStyle w:val="Footer"/>
    </w:pPr>
    <w:r>
      <w:t>School Office/ Letters to Parents/ Sixth Form/ Year 12 expectations July 2019</w:t>
    </w:r>
  </w:p>
  <w:p w14:paraId="4626D373" w14:textId="77777777" w:rsidR="00D15247" w:rsidRDefault="00D15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40E94" w14:textId="77777777" w:rsidR="00D15247" w:rsidRDefault="00D15247">
      <w:pPr>
        <w:spacing w:after="0"/>
      </w:pPr>
      <w:r>
        <w:separator/>
      </w:r>
    </w:p>
  </w:footnote>
  <w:footnote w:type="continuationSeparator" w:id="0">
    <w:p w14:paraId="27EDFFB7" w14:textId="77777777" w:rsidR="00D15247" w:rsidRDefault="00D152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0AB78" w14:textId="103E7A48" w:rsidR="00D15247" w:rsidRDefault="00D15247">
    <w:pPr>
      <w:pStyle w:val="Header"/>
    </w:pPr>
    <w:r>
      <w:rPr>
        <w:noProof/>
        <w:lang w:val="en-GB" w:eastAsia="en-GB"/>
      </w:rPr>
      <w:drawing>
        <wp:anchor distT="0" distB="0" distL="114300" distR="114300" simplePos="0" relativeHeight="251658240" behindDoc="1" locked="0" layoutInCell="1" allowOverlap="1" wp14:anchorId="47E5CA76" wp14:editId="48E37FD1">
          <wp:simplePos x="0" y="0"/>
          <wp:positionH relativeFrom="page">
            <wp:posOffset>-143950</wp:posOffset>
          </wp:positionH>
          <wp:positionV relativeFrom="page">
            <wp:posOffset>-138430</wp:posOffset>
          </wp:positionV>
          <wp:extent cx="7697812" cy="11027233"/>
          <wp:effectExtent l="0" t="0" r="0" b="0"/>
          <wp:wrapNone/>
          <wp:docPr id="1" name="Picture 1" descr="SOUTHMOOR-SIXTHFORM-LETTERHEAD-A4-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MOOR-SIXTHFORM-LETTERHEAD-A4-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7812" cy="1102723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10B50"/>
    <w:multiLevelType w:val="hybridMultilevel"/>
    <w:tmpl w:val="40F0B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531A52"/>
    <w:multiLevelType w:val="hybridMultilevel"/>
    <w:tmpl w:val="D690EF64"/>
    <w:lvl w:ilvl="0" w:tplc="7B6683B2">
      <w:start w:val="1"/>
      <w:numFmt w:val="bullet"/>
      <w:lvlText w:val="•"/>
      <w:lvlJc w:val="left"/>
      <w:pPr>
        <w:tabs>
          <w:tab w:val="num" w:pos="720"/>
        </w:tabs>
        <w:ind w:left="720" w:hanging="360"/>
      </w:pPr>
      <w:rPr>
        <w:rFonts w:ascii="Arial" w:hAnsi="Arial" w:hint="default"/>
      </w:rPr>
    </w:lvl>
    <w:lvl w:ilvl="1" w:tplc="D2B86E2A" w:tentative="1">
      <w:start w:val="1"/>
      <w:numFmt w:val="bullet"/>
      <w:lvlText w:val="•"/>
      <w:lvlJc w:val="left"/>
      <w:pPr>
        <w:tabs>
          <w:tab w:val="num" w:pos="1440"/>
        </w:tabs>
        <w:ind w:left="1440" w:hanging="360"/>
      </w:pPr>
      <w:rPr>
        <w:rFonts w:ascii="Arial" w:hAnsi="Arial" w:hint="default"/>
      </w:rPr>
    </w:lvl>
    <w:lvl w:ilvl="2" w:tplc="9DF4316C" w:tentative="1">
      <w:start w:val="1"/>
      <w:numFmt w:val="bullet"/>
      <w:lvlText w:val="•"/>
      <w:lvlJc w:val="left"/>
      <w:pPr>
        <w:tabs>
          <w:tab w:val="num" w:pos="2160"/>
        </w:tabs>
        <w:ind w:left="2160" w:hanging="360"/>
      </w:pPr>
      <w:rPr>
        <w:rFonts w:ascii="Arial" w:hAnsi="Arial" w:hint="default"/>
      </w:rPr>
    </w:lvl>
    <w:lvl w:ilvl="3" w:tplc="755A7F6C" w:tentative="1">
      <w:start w:val="1"/>
      <w:numFmt w:val="bullet"/>
      <w:lvlText w:val="•"/>
      <w:lvlJc w:val="left"/>
      <w:pPr>
        <w:tabs>
          <w:tab w:val="num" w:pos="2880"/>
        </w:tabs>
        <w:ind w:left="2880" w:hanging="360"/>
      </w:pPr>
      <w:rPr>
        <w:rFonts w:ascii="Arial" w:hAnsi="Arial" w:hint="default"/>
      </w:rPr>
    </w:lvl>
    <w:lvl w:ilvl="4" w:tplc="D11EF5AE" w:tentative="1">
      <w:start w:val="1"/>
      <w:numFmt w:val="bullet"/>
      <w:lvlText w:val="•"/>
      <w:lvlJc w:val="left"/>
      <w:pPr>
        <w:tabs>
          <w:tab w:val="num" w:pos="3600"/>
        </w:tabs>
        <w:ind w:left="3600" w:hanging="360"/>
      </w:pPr>
      <w:rPr>
        <w:rFonts w:ascii="Arial" w:hAnsi="Arial" w:hint="default"/>
      </w:rPr>
    </w:lvl>
    <w:lvl w:ilvl="5" w:tplc="CF4298BE" w:tentative="1">
      <w:start w:val="1"/>
      <w:numFmt w:val="bullet"/>
      <w:lvlText w:val="•"/>
      <w:lvlJc w:val="left"/>
      <w:pPr>
        <w:tabs>
          <w:tab w:val="num" w:pos="4320"/>
        </w:tabs>
        <w:ind w:left="4320" w:hanging="360"/>
      </w:pPr>
      <w:rPr>
        <w:rFonts w:ascii="Arial" w:hAnsi="Arial" w:hint="default"/>
      </w:rPr>
    </w:lvl>
    <w:lvl w:ilvl="6" w:tplc="22800C46" w:tentative="1">
      <w:start w:val="1"/>
      <w:numFmt w:val="bullet"/>
      <w:lvlText w:val="•"/>
      <w:lvlJc w:val="left"/>
      <w:pPr>
        <w:tabs>
          <w:tab w:val="num" w:pos="5040"/>
        </w:tabs>
        <w:ind w:left="5040" w:hanging="360"/>
      </w:pPr>
      <w:rPr>
        <w:rFonts w:ascii="Arial" w:hAnsi="Arial" w:hint="default"/>
      </w:rPr>
    </w:lvl>
    <w:lvl w:ilvl="7" w:tplc="5694E860" w:tentative="1">
      <w:start w:val="1"/>
      <w:numFmt w:val="bullet"/>
      <w:lvlText w:val="•"/>
      <w:lvlJc w:val="left"/>
      <w:pPr>
        <w:tabs>
          <w:tab w:val="num" w:pos="5760"/>
        </w:tabs>
        <w:ind w:left="5760" w:hanging="360"/>
      </w:pPr>
      <w:rPr>
        <w:rFonts w:ascii="Arial" w:hAnsi="Arial" w:hint="default"/>
      </w:rPr>
    </w:lvl>
    <w:lvl w:ilvl="8" w:tplc="3D0EBF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2873C9"/>
    <w:multiLevelType w:val="hybridMultilevel"/>
    <w:tmpl w:val="8C66A2CA"/>
    <w:lvl w:ilvl="0" w:tplc="CD5A8CDC">
      <w:start w:val="1"/>
      <w:numFmt w:val="bullet"/>
      <w:lvlText w:val="-"/>
      <w:lvlJc w:val="left"/>
      <w:pPr>
        <w:tabs>
          <w:tab w:val="num" w:pos="720"/>
        </w:tabs>
        <w:ind w:left="720" w:hanging="360"/>
      </w:pPr>
      <w:rPr>
        <w:rFonts w:ascii="Times New Roman" w:hAnsi="Times New Roman" w:hint="default"/>
      </w:rPr>
    </w:lvl>
    <w:lvl w:ilvl="1" w:tplc="5F0A6D40" w:tentative="1">
      <w:start w:val="1"/>
      <w:numFmt w:val="bullet"/>
      <w:lvlText w:val="-"/>
      <w:lvlJc w:val="left"/>
      <w:pPr>
        <w:tabs>
          <w:tab w:val="num" w:pos="1440"/>
        </w:tabs>
        <w:ind w:left="1440" w:hanging="360"/>
      </w:pPr>
      <w:rPr>
        <w:rFonts w:ascii="Times New Roman" w:hAnsi="Times New Roman" w:hint="default"/>
      </w:rPr>
    </w:lvl>
    <w:lvl w:ilvl="2" w:tplc="8EA84AE2" w:tentative="1">
      <w:start w:val="1"/>
      <w:numFmt w:val="bullet"/>
      <w:lvlText w:val="-"/>
      <w:lvlJc w:val="left"/>
      <w:pPr>
        <w:tabs>
          <w:tab w:val="num" w:pos="2160"/>
        </w:tabs>
        <w:ind w:left="2160" w:hanging="360"/>
      </w:pPr>
      <w:rPr>
        <w:rFonts w:ascii="Times New Roman" w:hAnsi="Times New Roman" w:hint="default"/>
      </w:rPr>
    </w:lvl>
    <w:lvl w:ilvl="3" w:tplc="1BB8A796" w:tentative="1">
      <w:start w:val="1"/>
      <w:numFmt w:val="bullet"/>
      <w:lvlText w:val="-"/>
      <w:lvlJc w:val="left"/>
      <w:pPr>
        <w:tabs>
          <w:tab w:val="num" w:pos="2880"/>
        </w:tabs>
        <w:ind w:left="2880" w:hanging="360"/>
      </w:pPr>
      <w:rPr>
        <w:rFonts w:ascii="Times New Roman" w:hAnsi="Times New Roman" w:hint="default"/>
      </w:rPr>
    </w:lvl>
    <w:lvl w:ilvl="4" w:tplc="A120F9EE" w:tentative="1">
      <w:start w:val="1"/>
      <w:numFmt w:val="bullet"/>
      <w:lvlText w:val="-"/>
      <w:lvlJc w:val="left"/>
      <w:pPr>
        <w:tabs>
          <w:tab w:val="num" w:pos="3600"/>
        </w:tabs>
        <w:ind w:left="3600" w:hanging="360"/>
      </w:pPr>
      <w:rPr>
        <w:rFonts w:ascii="Times New Roman" w:hAnsi="Times New Roman" w:hint="default"/>
      </w:rPr>
    </w:lvl>
    <w:lvl w:ilvl="5" w:tplc="AA8EB31E" w:tentative="1">
      <w:start w:val="1"/>
      <w:numFmt w:val="bullet"/>
      <w:lvlText w:val="-"/>
      <w:lvlJc w:val="left"/>
      <w:pPr>
        <w:tabs>
          <w:tab w:val="num" w:pos="4320"/>
        </w:tabs>
        <w:ind w:left="4320" w:hanging="360"/>
      </w:pPr>
      <w:rPr>
        <w:rFonts w:ascii="Times New Roman" w:hAnsi="Times New Roman" w:hint="default"/>
      </w:rPr>
    </w:lvl>
    <w:lvl w:ilvl="6" w:tplc="1ED2AC18" w:tentative="1">
      <w:start w:val="1"/>
      <w:numFmt w:val="bullet"/>
      <w:lvlText w:val="-"/>
      <w:lvlJc w:val="left"/>
      <w:pPr>
        <w:tabs>
          <w:tab w:val="num" w:pos="5040"/>
        </w:tabs>
        <w:ind w:left="5040" w:hanging="360"/>
      </w:pPr>
      <w:rPr>
        <w:rFonts w:ascii="Times New Roman" w:hAnsi="Times New Roman" w:hint="default"/>
      </w:rPr>
    </w:lvl>
    <w:lvl w:ilvl="7" w:tplc="9E6C3004" w:tentative="1">
      <w:start w:val="1"/>
      <w:numFmt w:val="bullet"/>
      <w:lvlText w:val="-"/>
      <w:lvlJc w:val="left"/>
      <w:pPr>
        <w:tabs>
          <w:tab w:val="num" w:pos="5760"/>
        </w:tabs>
        <w:ind w:left="5760" w:hanging="360"/>
      </w:pPr>
      <w:rPr>
        <w:rFonts w:ascii="Times New Roman" w:hAnsi="Times New Roman" w:hint="default"/>
      </w:rPr>
    </w:lvl>
    <w:lvl w:ilvl="8" w:tplc="5A2E222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A2F5BCA"/>
    <w:multiLevelType w:val="hybridMultilevel"/>
    <w:tmpl w:val="3356B92A"/>
    <w:lvl w:ilvl="0" w:tplc="1D66162E">
      <w:start w:val="1"/>
      <w:numFmt w:val="bullet"/>
      <w:lvlText w:val="-"/>
      <w:lvlJc w:val="left"/>
      <w:pPr>
        <w:tabs>
          <w:tab w:val="num" w:pos="720"/>
        </w:tabs>
        <w:ind w:left="720" w:hanging="360"/>
      </w:pPr>
      <w:rPr>
        <w:rFonts w:ascii="Times New Roman" w:hAnsi="Times New Roman" w:hint="default"/>
      </w:rPr>
    </w:lvl>
    <w:lvl w:ilvl="1" w:tplc="4A4EEBF0" w:tentative="1">
      <w:start w:val="1"/>
      <w:numFmt w:val="bullet"/>
      <w:lvlText w:val="-"/>
      <w:lvlJc w:val="left"/>
      <w:pPr>
        <w:tabs>
          <w:tab w:val="num" w:pos="1440"/>
        </w:tabs>
        <w:ind w:left="1440" w:hanging="360"/>
      </w:pPr>
      <w:rPr>
        <w:rFonts w:ascii="Times New Roman" w:hAnsi="Times New Roman" w:hint="default"/>
      </w:rPr>
    </w:lvl>
    <w:lvl w:ilvl="2" w:tplc="1CD0A5C0" w:tentative="1">
      <w:start w:val="1"/>
      <w:numFmt w:val="bullet"/>
      <w:lvlText w:val="-"/>
      <w:lvlJc w:val="left"/>
      <w:pPr>
        <w:tabs>
          <w:tab w:val="num" w:pos="2160"/>
        </w:tabs>
        <w:ind w:left="2160" w:hanging="360"/>
      </w:pPr>
      <w:rPr>
        <w:rFonts w:ascii="Times New Roman" w:hAnsi="Times New Roman" w:hint="default"/>
      </w:rPr>
    </w:lvl>
    <w:lvl w:ilvl="3" w:tplc="30AA3A3C" w:tentative="1">
      <w:start w:val="1"/>
      <w:numFmt w:val="bullet"/>
      <w:lvlText w:val="-"/>
      <w:lvlJc w:val="left"/>
      <w:pPr>
        <w:tabs>
          <w:tab w:val="num" w:pos="2880"/>
        </w:tabs>
        <w:ind w:left="2880" w:hanging="360"/>
      </w:pPr>
      <w:rPr>
        <w:rFonts w:ascii="Times New Roman" w:hAnsi="Times New Roman" w:hint="default"/>
      </w:rPr>
    </w:lvl>
    <w:lvl w:ilvl="4" w:tplc="6CA6A17E" w:tentative="1">
      <w:start w:val="1"/>
      <w:numFmt w:val="bullet"/>
      <w:lvlText w:val="-"/>
      <w:lvlJc w:val="left"/>
      <w:pPr>
        <w:tabs>
          <w:tab w:val="num" w:pos="3600"/>
        </w:tabs>
        <w:ind w:left="3600" w:hanging="360"/>
      </w:pPr>
      <w:rPr>
        <w:rFonts w:ascii="Times New Roman" w:hAnsi="Times New Roman" w:hint="default"/>
      </w:rPr>
    </w:lvl>
    <w:lvl w:ilvl="5" w:tplc="D018ADD6" w:tentative="1">
      <w:start w:val="1"/>
      <w:numFmt w:val="bullet"/>
      <w:lvlText w:val="-"/>
      <w:lvlJc w:val="left"/>
      <w:pPr>
        <w:tabs>
          <w:tab w:val="num" w:pos="4320"/>
        </w:tabs>
        <w:ind w:left="4320" w:hanging="360"/>
      </w:pPr>
      <w:rPr>
        <w:rFonts w:ascii="Times New Roman" w:hAnsi="Times New Roman" w:hint="default"/>
      </w:rPr>
    </w:lvl>
    <w:lvl w:ilvl="6" w:tplc="8D742D86" w:tentative="1">
      <w:start w:val="1"/>
      <w:numFmt w:val="bullet"/>
      <w:lvlText w:val="-"/>
      <w:lvlJc w:val="left"/>
      <w:pPr>
        <w:tabs>
          <w:tab w:val="num" w:pos="5040"/>
        </w:tabs>
        <w:ind w:left="5040" w:hanging="360"/>
      </w:pPr>
      <w:rPr>
        <w:rFonts w:ascii="Times New Roman" w:hAnsi="Times New Roman" w:hint="default"/>
      </w:rPr>
    </w:lvl>
    <w:lvl w:ilvl="7" w:tplc="FA148AEA" w:tentative="1">
      <w:start w:val="1"/>
      <w:numFmt w:val="bullet"/>
      <w:lvlText w:val="-"/>
      <w:lvlJc w:val="left"/>
      <w:pPr>
        <w:tabs>
          <w:tab w:val="num" w:pos="5760"/>
        </w:tabs>
        <w:ind w:left="5760" w:hanging="360"/>
      </w:pPr>
      <w:rPr>
        <w:rFonts w:ascii="Times New Roman" w:hAnsi="Times New Roman" w:hint="default"/>
      </w:rPr>
    </w:lvl>
    <w:lvl w:ilvl="8" w:tplc="D72408F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D6"/>
    <w:rsid w:val="00034CB7"/>
    <w:rsid w:val="000E66F8"/>
    <w:rsid w:val="00120E7E"/>
    <w:rsid w:val="00250CF4"/>
    <w:rsid w:val="002B076D"/>
    <w:rsid w:val="003218DE"/>
    <w:rsid w:val="003A7A14"/>
    <w:rsid w:val="00453129"/>
    <w:rsid w:val="004C6FBF"/>
    <w:rsid w:val="005A3843"/>
    <w:rsid w:val="009074DD"/>
    <w:rsid w:val="009E43D6"/>
    <w:rsid w:val="00B803DE"/>
    <w:rsid w:val="00BD252B"/>
    <w:rsid w:val="00D05925"/>
    <w:rsid w:val="00D15247"/>
    <w:rsid w:val="00D37906"/>
    <w:rsid w:val="00D46BC0"/>
    <w:rsid w:val="00DB67D4"/>
    <w:rsid w:val="00E60149"/>
    <w:rsid w:val="00E84593"/>
    <w:rsid w:val="00F6072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15D6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72C"/>
    <w:pPr>
      <w:tabs>
        <w:tab w:val="center" w:pos="4320"/>
        <w:tab w:val="right" w:pos="8640"/>
      </w:tabs>
      <w:spacing w:after="0"/>
    </w:pPr>
  </w:style>
  <w:style w:type="character" w:customStyle="1" w:styleId="HeaderChar">
    <w:name w:val="Header Char"/>
    <w:basedOn w:val="DefaultParagraphFont"/>
    <w:link w:val="Header"/>
    <w:uiPriority w:val="99"/>
    <w:rsid w:val="00F6072C"/>
  </w:style>
  <w:style w:type="paragraph" w:styleId="Footer">
    <w:name w:val="footer"/>
    <w:basedOn w:val="Normal"/>
    <w:link w:val="FooterChar"/>
    <w:uiPriority w:val="99"/>
    <w:unhideWhenUsed/>
    <w:rsid w:val="00F6072C"/>
    <w:pPr>
      <w:tabs>
        <w:tab w:val="center" w:pos="4320"/>
        <w:tab w:val="right" w:pos="8640"/>
      </w:tabs>
      <w:spacing w:after="0"/>
    </w:pPr>
  </w:style>
  <w:style w:type="character" w:customStyle="1" w:styleId="FooterChar">
    <w:name w:val="Footer Char"/>
    <w:basedOn w:val="DefaultParagraphFont"/>
    <w:link w:val="Footer"/>
    <w:uiPriority w:val="99"/>
    <w:rsid w:val="00F6072C"/>
  </w:style>
  <w:style w:type="paragraph" w:styleId="NormalWeb">
    <w:name w:val="Normal (Web)"/>
    <w:basedOn w:val="Normal"/>
    <w:uiPriority w:val="99"/>
    <w:unhideWhenUsed/>
    <w:rsid w:val="002B076D"/>
    <w:pPr>
      <w:spacing w:before="100" w:beforeAutospacing="1" w:after="100" w:afterAutospacing="1"/>
    </w:pPr>
    <w:rPr>
      <w:rFonts w:ascii="Times New Roman" w:hAnsi="Times New Roman" w:cs="Times New Roman"/>
      <w:lang w:val="en-GB" w:eastAsia="en-GB"/>
    </w:rPr>
  </w:style>
  <w:style w:type="paragraph" w:styleId="NoSpacing">
    <w:name w:val="No Spacing"/>
    <w:uiPriority w:val="1"/>
    <w:qFormat/>
    <w:rsid w:val="00E60149"/>
    <w:pPr>
      <w:spacing w:after="0"/>
    </w:pPr>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E601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149"/>
    <w:rPr>
      <w:rFonts w:ascii="Segoe UI" w:hAnsi="Segoe UI" w:cs="Segoe UI"/>
      <w:sz w:val="18"/>
      <w:szCs w:val="18"/>
    </w:rPr>
  </w:style>
  <w:style w:type="character" w:styleId="Hyperlink">
    <w:name w:val="Hyperlink"/>
    <w:basedOn w:val="DefaultParagraphFont"/>
    <w:uiPriority w:val="99"/>
    <w:unhideWhenUsed/>
    <w:rsid w:val="000E66F8"/>
    <w:rPr>
      <w:color w:val="0000FF" w:themeColor="hyperlink"/>
      <w:u w:val="single"/>
    </w:rPr>
  </w:style>
  <w:style w:type="paragraph" w:styleId="ListParagraph">
    <w:name w:val="List Paragraph"/>
    <w:basedOn w:val="Normal"/>
    <w:uiPriority w:val="34"/>
    <w:qFormat/>
    <w:rsid w:val="00D46BC0"/>
    <w:pPr>
      <w:spacing w:after="0"/>
      <w:ind w:left="720"/>
      <w:contextualSpacing/>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79217">
      <w:bodyDiv w:val="1"/>
      <w:marLeft w:val="0"/>
      <w:marRight w:val="0"/>
      <w:marTop w:val="0"/>
      <w:marBottom w:val="0"/>
      <w:divBdr>
        <w:top w:val="none" w:sz="0" w:space="0" w:color="auto"/>
        <w:left w:val="none" w:sz="0" w:space="0" w:color="auto"/>
        <w:bottom w:val="none" w:sz="0" w:space="0" w:color="auto"/>
        <w:right w:val="none" w:sz="0" w:space="0" w:color="auto"/>
      </w:divBdr>
    </w:div>
    <w:div w:id="921375697">
      <w:bodyDiv w:val="1"/>
      <w:marLeft w:val="0"/>
      <w:marRight w:val="0"/>
      <w:marTop w:val="0"/>
      <w:marBottom w:val="0"/>
      <w:divBdr>
        <w:top w:val="none" w:sz="0" w:space="0" w:color="auto"/>
        <w:left w:val="none" w:sz="0" w:space="0" w:color="auto"/>
        <w:bottom w:val="none" w:sz="0" w:space="0" w:color="auto"/>
        <w:right w:val="none" w:sz="0" w:space="0" w:color="auto"/>
      </w:divBdr>
      <w:divsChild>
        <w:div w:id="1190870174">
          <w:marLeft w:val="360"/>
          <w:marRight w:val="0"/>
          <w:marTop w:val="200"/>
          <w:marBottom w:val="0"/>
          <w:divBdr>
            <w:top w:val="none" w:sz="0" w:space="0" w:color="auto"/>
            <w:left w:val="none" w:sz="0" w:space="0" w:color="auto"/>
            <w:bottom w:val="none" w:sz="0" w:space="0" w:color="auto"/>
            <w:right w:val="none" w:sz="0" w:space="0" w:color="auto"/>
          </w:divBdr>
        </w:div>
        <w:div w:id="1912542392">
          <w:marLeft w:val="360"/>
          <w:marRight w:val="0"/>
          <w:marTop w:val="200"/>
          <w:marBottom w:val="0"/>
          <w:divBdr>
            <w:top w:val="none" w:sz="0" w:space="0" w:color="auto"/>
            <w:left w:val="none" w:sz="0" w:space="0" w:color="auto"/>
            <w:bottom w:val="none" w:sz="0" w:space="0" w:color="auto"/>
            <w:right w:val="none" w:sz="0" w:space="0" w:color="auto"/>
          </w:divBdr>
        </w:div>
        <w:div w:id="78261065">
          <w:marLeft w:val="360"/>
          <w:marRight w:val="0"/>
          <w:marTop w:val="200"/>
          <w:marBottom w:val="0"/>
          <w:divBdr>
            <w:top w:val="none" w:sz="0" w:space="0" w:color="auto"/>
            <w:left w:val="none" w:sz="0" w:space="0" w:color="auto"/>
            <w:bottom w:val="none" w:sz="0" w:space="0" w:color="auto"/>
            <w:right w:val="none" w:sz="0" w:space="0" w:color="auto"/>
          </w:divBdr>
        </w:div>
      </w:divsChild>
    </w:div>
    <w:div w:id="964970415">
      <w:bodyDiv w:val="1"/>
      <w:marLeft w:val="0"/>
      <w:marRight w:val="0"/>
      <w:marTop w:val="0"/>
      <w:marBottom w:val="0"/>
      <w:divBdr>
        <w:top w:val="none" w:sz="0" w:space="0" w:color="auto"/>
        <w:left w:val="none" w:sz="0" w:space="0" w:color="auto"/>
        <w:bottom w:val="none" w:sz="0" w:space="0" w:color="auto"/>
        <w:right w:val="none" w:sz="0" w:space="0" w:color="auto"/>
      </w:divBdr>
    </w:div>
    <w:div w:id="1247573491">
      <w:bodyDiv w:val="1"/>
      <w:marLeft w:val="0"/>
      <w:marRight w:val="0"/>
      <w:marTop w:val="0"/>
      <w:marBottom w:val="0"/>
      <w:divBdr>
        <w:top w:val="none" w:sz="0" w:space="0" w:color="auto"/>
        <w:left w:val="none" w:sz="0" w:space="0" w:color="auto"/>
        <w:bottom w:val="none" w:sz="0" w:space="0" w:color="auto"/>
        <w:right w:val="none" w:sz="0" w:space="0" w:color="auto"/>
      </w:divBdr>
    </w:div>
    <w:div w:id="1474254532">
      <w:bodyDiv w:val="1"/>
      <w:marLeft w:val="0"/>
      <w:marRight w:val="0"/>
      <w:marTop w:val="0"/>
      <w:marBottom w:val="0"/>
      <w:divBdr>
        <w:top w:val="none" w:sz="0" w:space="0" w:color="auto"/>
        <w:left w:val="none" w:sz="0" w:space="0" w:color="auto"/>
        <w:bottom w:val="none" w:sz="0" w:space="0" w:color="auto"/>
        <w:right w:val="none" w:sz="0" w:space="0" w:color="auto"/>
      </w:divBdr>
    </w:div>
    <w:div w:id="1744257155">
      <w:bodyDiv w:val="1"/>
      <w:marLeft w:val="0"/>
      <w:marRight w:val="0"/>
      <w:marTop w:val="0"/>
      <w:marBottom w:val="0"/>
      <w:divBdr>
        <w:top w:val="none" w:sz="0" w:space="0" w:color="auto"/>
        <w:left w:val="none" w:sz="0" w:space="0" w:color="auto"/>
        <w:bottom w:val="none" w:sz="0" w:space="0" w:color="auto"/>
        <w:right w:val="none" w:sz="0" w:space="0" w:color="auto"/>
      </w:divBdr>
    </w:div>
    <w:div w:id="2039744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workwearsunderland.com/?page_id=302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F9AC4-B90E-4902-B544-CDB33DDD3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BB26F2B9</Template>
  <TotalTime>0</TotalTime>
  <Pages>1</Pages>
  <Words>423</Words>
  <Characters>2414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shv</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Davison</dc:creator>
  <cp:keywords/>
  <cp:lastModifiedBy>Amy Penman</cp:lastModifiedBy>
  <cp:revision>2</cp:revision>
  <cp:lastPrinted>2019-06-12T13:23:00Z</cp:lastPrinted>
  <dcterms:created xsi:type="dcterms:W3CDTF">2019-07-10T08:21:00Z</dcterms:created>
  <dcterms:modified xsi:type="dcterms:W3CDTF">2019-07-10T08:21:00Z</dcterms:modified>
</cp:coreProperties>
</file>