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62FEA" w14:textId="6D8EA726" w:rsidR="007531CE" w:rsidRDefault="007531CE" w:rsidP="007531CE">
      <w:pPr>
        <w:pStyle w:val="Heading1"/>
        <w:rPr>
          <w:rFonts w:ascii="Century Gothic" w:hAnsi="Century Gothic"/>
          <w:b/>
          <w:bCs/>
          <w:color w:val="000000" w:themeColor="text1"/>
          <w:sz w:val="36"/>
          <w:szCs w:val="36"/>
        </w:rPr>
      </w:pPr>
      <w:bookmarkStart w:id="0" w:name="_Toc144289079"/>
      <w:bookmarkStart w:id="1" w:name="_Toc144373538"/>
      <w:bookmarkStart w:id="2" w:name="_Toc146093592"/>
      <w:r>
        <w:rPr>
          <w:rFonts w:ascii="Century Gothic" w:hAnsi="Century Gothic"/>
          <w:b/>
          <w:bCs/>
          <w:color w:val="000000" w:themeColor="text1"/>
          <w:sz w:val="36"/>
          <w:szCs w:val="36"/>
        </w:rPr>
        <w:t>The Tale of Oliver Twist - l</w:t>
      </w:r>
      <w:r w:rsidRPr="003F407C">
        <w:rPr>
          <w:rFonts w:ascii="Century Gothic" w:hAnsi="Century Gothic"/>
          <w:b/>
          <w:bCs/>
          <w:color w:val="000000" w:themeColor="text1"/>
          <w:sz w:val="36"/>
          <w:szCs w:val="36"/>
        </w:rPr>
        <w:t xml:space="preserve">inked </w:t>
      </w:r>
      <w:r>
        <w:rPr>
          <w:rFonts w:ascii="Century Gothic" w:hAnsi="Century Gothic"/>
          <w:b/>
          <w:bCs/>
          <w:color w:val="000000" w:themeColor="text1"/>
          <w:sz w:val="36"/>
          <w:szCs w:val="36"/>
        </w:rPr>
        <w:t>r</w:t>
      </w:r>
      <w:r w:rsidRPr="003F407C">
        <w:rPr>
          <w:rFonts w:ascii="Century Gothic" w:hAnsi="Century Gothic"/>
          <w:b/>
          <w:bCs/>
          <w:color w:val="000000" w:themeColor="text1"/>
          <w:sz w:val="36"/>
          <w:szCs w:val="36"/>
        </w:rPr>
        <w:t xml:space="preserve">eading </w:t>
      </w:r>
      <w:r>
        <w:rPr>
          <w:rFonts w:ascii="Century Gothic" w:hAnsi="Century Gothic"/>
          <w:b/>
          <w:bCs/>
          <w:color w:val="000000" w:themeColor="text1"/>
          <w:sz w:val="36"/>
          <w:szCs w:val="36"/>
        </w:rPr>
        <w:t>l</w:t>
      </w:r>
      <w:r w:rsidRPr="003F407C">
        <w:rPr>
          <w:rFonts w:ascii="Century Gothic" w:hAnsi="Century Gothic"/>
          <w:b/>
          <w:bCs/>
          <w:color w:val="000000" w:themeColor="text1"/>
          <w:sz w:val="36"/>
          <w:szCs w:val="36"/>
        </w:rPr>
        <w:t>ist</w:t>
      </w:r>
      <w:bookmarkEnd w:id="0"/>
      <w:bookmarkEnd w:id="1"/>
      <w:bookmarkEnd w:id="2"/>
    </w:p>
    <w:p w14:paraId="5C3D7645" w14:textId="77777777" w:rsidR="007531CE" w:rsidRPr="007531CE" w:rsidRDefault="007531CE" w:rsidP="007531CE"/>
    <w:p w14:paraId="1DC91620" w14:textId="77777777" w:rsidR="007531CE" w:rsidRPr="00E500F3" w:rsidRDefault="007531CE" w:rsidP="007531CE">
      <w:pPr>
        <w:pStyle w:val="paragraph"/>
        <w:spacing w:before="0" w:beforeAutospacing="0" w:after="0" w:afterAutospacing="0"/>
        <w:textAlignment w:val="baseline"/>
        <w:rPr>
          <w:rFonts w:ascii="Century Gothic" w:hAnsi="Century Gothic" w:cs="Segoe UI"/>
          <w:color w:val="7030A0"/>
          <w:sz w:val="22"/>
          <w:szCs w:val="22"/>
        </w:rPr>
      </w:pPr>
      <w:r w:rsidRPr="00E500F3">
        <w:rPr>
          <w:rStyle w:val="normaltextrun"/>
          <w:rFonts w:ascii="Century Gothic" w:hAnsi="Century Gothic" w:cs="Segoe UI"/>
          <w:b/>
          <w:color w:val="7030A0"/>
          <w:sz w:val="32"/>
          <w:szCs w:val="32"/>
        </w:rPr>
        <w:t>The Harder They Fall</w:t>
      </w:r>
      <w:r w:rsidRPr="00E500F3">
        <w:rPr>
          <w:rStyle w:val="eop"/>
          <w:rFonts w:ascii="Century Gothic" w:hAnsi="Century Gothic" w:cs="Segoe UI"/>
          <w:color w:val="7030A0"/>
          <w:sz w:val="32"/>
          <w:szCs w:val="32"/>
        </w:rPr>
        <w:t> </w:t>
      </w:r>
    </w:p>
    <w:p w14:paraId="4662959A"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sz w:val="20"/>
          <w:szCs w:val="20"/>
        </w:rPr>
        <w:t>Written by Bali Rai</w:t>
      </w:r>
      <w:r w:rsidRPr="00191218">
        <w:rPr>
          <w:rStyle w:val="eop"/>
          <w:rFonts w:ascii="Century Gothic" w:hAnsi="Century Gothic" w:cs="Segoe UI"/>
          <w:sz w:val="20"/>
          <w:szCs w:val="20"/>
        </w:rPr>
        <w:t> </w:t>
      </w:r>
    </w:p>
    <w:p w14:paraId="4F1215D4"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rPr>
        <w:t>At school Cal has to cope with a range of bullies and chancers on a daily basis. When Cal's mum decides to 'rebalance' the family with a stint as volunteers at a local foodbank, Cal inadvertently discovers the new kid Jacob's secret; his family rely on foodbanks. And everything changes...</w:t>
      </w:r>
      <w:r w:rsidRPr="00191218">
        <w:rPr>
          <w:rStyle w:val="eop"/>
          <w:rFonts w:ascii="Century Gothic" w:hAnsi="Century Gothic" w:cs="Segoe UI"/>
        </w:rPr>
        <w:t> </w:t>
      </w:r>
    </w:p>
    <w:p w14:paraId="03DC3A8A" w14:textId="77777777" w:rsidR="007531CE" w:rsidRPr="00191218" w:rsidRDefault="007531CE" w:rsidP="007531CE">
      <w:pPr>
        <w:pStyle w:val="paragraph"/>
        <w:spacing w:before="0" w:beforeAutospacing="0" w:after="0" w:afterAutospacing="0"/>
        <w:textAlignment w:val="baseline"/>
        <w:rPr>
          <w:rStyle w:val="normaltextrun"/>
          <w:rFonts w:ascii="Century Gothic" w:hAnsi="Century Gothic" w:cs="Segoe UI"/>
          <w:b/>
          <w:bCs/>
        </w:rPr>
      </w:pPr>
    </w:p>
    <w:p w14:paraId="32BE6F6A"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b/>
          <w:bCs/>
        </w:rPr>
        <w:t>Keywords:</w:t>
      </w:r>
      <w:r w:rsidRPr="00191218">
        <w:rPr>
          <w:rStyle w:val="eop"/>
          <w:rFonts w:ascii="Century Gothic" w:hAnsi="Century Gothic" w:cs="Segoe UI"/>
        </w:rPr>
        <w:t> </w:t>
      </w:r>
    </w:p>
    <w:p w14:paraId="4EC50096"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rPr>
        <w:t>Foodbank; Bullying</w:t>
      </w:r>
      <w:r w:rsidRPr="00191218">
        <w:rPr>
          <w:rStyle w:val="eop"/>
          <w:rFonts w:ascii="Century Gothic" w:hAnsi="Century Gothic" w:cs="Segoe UI"/>
        </w:rPr>
        <w:t> </w:t>
      </w:r>
    </w:p>
    <w:p w14:paraId="76B4547A"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b/>
          <w:bCs/>
        </w:rPr>
        <w:t>Trigger Warnings:</w:t>
      </w:r>
      <w:r w:rsidRPr="00191218">
        <w:rPr>
          <w:rStyle w:val="eop"/>
          <w:rFonts w:ascii="Century Gothic" w:hAnsi="Century Gothic" w:cs="Segoe UI"/>
        </w:rPr>
        <w:t> </w:t>
      </w:r>
    </w:p>
    <w:p w14:paraId="7F19D24A"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rPr>
        <w:t>Mental Health</w:t>
      </w:r>
      <w:r w:rsidRPr="00191218">
        <w:rPr>
          <w:rStyle w:val="eop"/>
          <w:rFonts w:ascii="Century Gothic" w:hAnsi="Century Gothic" w:cs="Segoe UI"/>
        </w:rPr>
        <w:t> </w:t>
      </w:r>
    </w:p>
    <w:p w14:paraId="1CA55865"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b/>
          <w:bCs/>
        </w:rPr>
        <w:t>Age Recommendation:</w:t>
      </w:r>
      <w:r w:rsidRPr="00191218">
        <w:rPr>
          <w:rStyle w:val="normaltextrun"/>
          <w:rFonts w:ascii="Century Gothic" w:hAnsi="Century Gothic" w:cs="Segoe UI"/>
        </w:rPr>
        <w:t xml:space="preserve"> 12+</w:t>
      </w:r>
      <w:r w:rsidRPr="00191218">
        <w:rPr>
          <w:rStyle w:val="eop"/>
          <w:rFonts w:ascii="Century Gothic" w:hAnsi="Century Gothic" w:cs="Segoe UI"/>
        </w:rPr>
        <w:t> </w:t>
      </w:r>
    </w:p>
    <w:p w14:paraId="0E3CE9BE"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b/>
          <w:bCs/>
        </w:rPr>
        <w:t>Book Length:</w:t>
      </w:r>
      <w:r w:rsidRPr="00191218">
        <w:rPr>
          <w:rStyle w:val="normaltextrun"/>
          <w:rFonts w:ascii="Century Gothic" w:hAnsi="Century Gothic" w:cs="Segoe UI"/>
        </w:rPr>
        <w:t xml:space="preserve"> Quick Read / 120pg</w:t>
      </w:r>
      <w:r w:rsidRPr="00191218">
        <w:rPr>
          <w:rStyle w:val="eop"/>
          <w:rFonts w:ascii="Century Gothic" w:hAnsi="Century Gothic" w:cs="Segoe UI"/>
        </w:rPr>
        <w:t> </w:t>
      </w:r>
    </w:p>
    <w:p w14:paraId="51DFE9B3"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eop"/>
          <w:rFonts w:ascii="Century Gothic" w:hAnsi="Century Gothic" w:cs="Segoe UI"/>
        </w:rPr>
        <w:t> </w:t>
      </w:r>
    </w:p>
    <w:p w14:paraId="16156367" w14:textId="77777777" w:rsidR="007531CE" w:rsidRPr="00E500F3" w:rsidRDefault="007531CE" w:rsidP="007531CE">
      <w:pPr>
        <w:pStyle w:val="paragraph"/>
        <w:spacing w:before="0" w:beforeAutospacing="0" w:after="0" w:afterAutospacing="0"/>
        <w:textAlignment w:val="baseline"/>
        <w:rPr>
          <w:rFonts w:ascii="Century Gothic" w:hAnsi="Century Gothic" w:cs="Segoe UI"/>
          <w:color w:val="7030A0"/>
          <w:sz w:val="22"/>
          <w:szCs w:val="22"/>
        </w:rPr>
      </w:pPr>
    </w:p>
    <w:p w14:paraId="4D93250F" w14:textId="77777777" w:rsidR="007531CE" w:rsidRPr="00E500F3" w:rsidRDefault="007531CE" w:rsidP="007531CE">
      <w:pPr>
        <w:pStyle w:val="paragraph"/>
        <w:spacing w:before="0" w:beforeAutospacing="0" w:after="0" w:afterAutospacing="0"/>
        <w:textAlignment w:val="baseline"/>
        <w:rPr>
          <w:rFonts w:ascii="Century Gothic" w:hAnsi="Century Gothic" w:cs="Segoe UI"/>
          <w:color w:val="7030A0"/>
          <w:sz w:val="22"/>
          <w:szCs w:val="22"/>
        </w:rPr>
      </w:pPr>
      <w:r w:rsidRPr="00E500F3">
        <w:rPr>
          <w:rStyle w:val="normaltextrun"/>
          <w:rFonts w:ascii="Century Gothic" w:hAnsi="Century Gothic" w:cs="Segoe UI"/>
          <w:b/>
          <w:color w:val="7030A0"/>
          <w:sz w:val="32"/>
          <w:szCs w:val="32"/>
        </w:rPr>
        <w:t>When Stars are Scattered</w:t>
      </w:r>
      <w:r w:rsidRPr="00E500F3">
        <w:rPr>
          <w:rStyle w:val="eop"/>
          <w:rFonts w:ascii="Century Gothic" w:hAnsi="Century Gothic" w:cs="Segoe UI"/>
          <w:color w:val="7030A0"/>
          <w:sz w:val="32"/>
          <w:szCs w:val="32"/>
        </w:rPr>
        <w:t> </w:t>
      </w:r>
    </w:p>
    <w:p w14:paraId="21018499"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sz w:val="20"/>
          <w:szCs w:val="20"/>
        </w:rPr>
        <w:t>Written by Victoria Jamieson and Omar Mohamed</w:t>
      </w:r>
      <w:r w:rsidRPr="00191218">
        <w:rPr>
          <w:rStyle w:val="eop"/>
          <w:rFonts w:ascii="Century Gothic" w:hAnsi="Century Gothic" w:cs="Segoe UI"/>
          <w:sz w:val="20"/>
          <w:szCs w:val="20"/>
        </w:rPr>
        <w:t> </w:t>
      </w:r>
    </w:p>
    <w:p w14:paraId="52489462" w14:textId="77777777" w:rsidR="007531CE" w:rsidRPr="00191218" w:rsidRDefault="007531CE" w:rsidP="007531CE">
      <w:pPr>
        <w:pStyle w:val="paragraph"/>
        <w:spacing w:before="0" w:beforeAutospacing="0" w:after="0" w:afterAutospacing="0"/>
        <w:textAlignment w:val="baseline"/>
        <w:rPr>
          <w:rStyle w:val="eop"/>
          <w:rFonts w:ascii="Century Gothic" w:hAnsi="Century Gothic" w:cs="Segoe UI"/>
        </w:rPr>
      </w:pPr>
      <w:r w:rsidRPr="00191218">
        <w:rPr>
          <w:rStyle w:val="normaltextrun"/>
          <w:rFonts w:ascii="Century Gothic" w:hAnsi="Century Gothic" w:cs="Segoe UI"/>
        </w:rPr>
        <w:t xml:space="preserve">A heart-wrenching true story about life in a Kenyan refugee camp that will restore your hope. </w:t>
      </w:r>
      <w:proofErr w:type="gramStart"/>
      <w:r w:rsidRPr="00191218">
        <w:rPr>
          <w:rStyle w:val="normaltextrun"/>
          <w:rFonts w:ascii="Century Gothic" w:hAnsi="Century Gothic" w:cs="Segoe UI"/>
        </w:rPr>
        <w:t>Omar and his brother Hassan,</w:t>
      </w:r>
      <w:proofErr w:type="gramEnd"/>
      <w:r w:rsidRPr="00191218">
        <w:rPr>
          <w:rStyle w:val="normaltextrun"/>
          <w:rFonts w:ascii="Century Gothic" w:hAnsi="Century Gothic" w:cs="Segoe UI"/>
        </w:rPr>
        <w:t xml:space="preserve"> have spent a long time in the Dadaab refugee camp. The hunger is constant . . . but there's football to look forward to, and now there's a chance Omar will get to go to school. This book highlights the social injustices facing refugees just like Oliver Twist shed a light on the British Poor Laws.</w:t>
      </w:r>
      <w:r w:rsidRPr="00191218">
        <w:rPr>
          <w:rStyle w:val="eop"/>
          <w:rFonts w:ascii="Century Gothic" w:hAnsi="Century Gothic" w:cs="Segoe UI"/>
        </w:rPr>
        <w:t> </w:t>
      </w:r>
    </w:p>
    <w:p w14:paraId="45715349"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p>
    <w:p w14:paraId="2794EFA3"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b/>
          <w:bCs/>
        </w:rPr>
        <w:t>Keywords:</w:t>
      </w:r>
      <w:r w:rsidRPr="00191218">
        <w:rPr>
          <w:rStyle w:val="eop"/>
          <w:rFonts w:ascii="Century Gothic" w:hAnsi="Century Gothic" w:cs="Segoe UI"/>
        </w:rPr>
        <w:t> </w:t>
      </w:r>
      <w:r>
        <w:rPr>
          <w:rFonts w:ascii="Century Gothic" w:hAnsi="Century Gothic" w:cs="Segoe UI"/>
          <w:sz w:val="18"/>
          <w:szCs w:val="18"/>
        </w:rPr>
        <w:t xml:space="preserve"> </w:t>
      </w:r>
      <w:r w:rsidRPr="00191218">
        <w:rPr>
          <w:rStyle w:val="normaltextrun"/>
          <w:rFonts w:ascii="Century Gothic" w:hAnsi="Century Gothic" w:cs="Segoe UI"/>
        </w:rPr>
        <w:t>Refugee; Hunger; Kenya; Somalia; Comic</w:t>
      </w:r>
      <w:r w:rsidRPr="00191218">
        <w:rPr>
          <w:rStyle w:val="eop"/>
          <w:rFonts w:ascii="Century Gothic" w:hAnsi="Century Gothic" w:cs="Segoe UI"/>
        </w:rPr>
        <w:t> </w:t>
      </w:r>
    </w:p>
    <w:p w14:paraId="17BA0B12"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b/>
          <w:bCs/>
        </w:rPr>
        <w:t>Trigger Warnings:</w:t>
      </w:r>
      <w:r w:rsidRPr="00191218">
        <w:rPr>
          <w:rStyle w:val="eop"/>
          <w:rFonts w:ascii="Century Gothic" w:hAnsi="Century Gothic" w:cs="Segoe UI"/>
        </w:rPr>
        <w:t> </w:t>
      </w:r>
      <w:r w:rsidRPr="00191218">
        <w:rPr>
          <w:rStyle w:val="normaltextrun"/>
          <w:rFonts w:ascii="Century Gothic" w:hAnsi="Century Gothic" w:cs="Segoe UI"/>
        </w:rPr>
        <w:t>Civil War; Grief</w:t>
      </w:r>
      <w:r w:rsidRPr="00191218">
        <w:rPr>
          <w:rStyle w:val="eop"/>
          <w:rFonts w:ascii="Century Gothic" w:hAnsi="Century Gothic" w:cs="Segoe UI"/>
        </w:rPr>
        <w:t> </w:t>
      </w:r>
    </w:p>
    <w:p w14:paraId="5747769F"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b/>
          <w:bCs/>
        </w:rPr>
        <w:t>Age Recommendation:</w:t>
      </w:r>
      <w:r w:rsidRPr="00191218">
        <w:rPr>
          <w:rStyle w:val="normaltextrun"/>
          <w:rFonts w:ascii="Century Gothic" w:hAnsi="Century Gothic" w:cs="Segoe UI"/>
        </w:rPr>
        <w:t xml:space="preserve"> 10+</w:t>
      </w:r>
      <w:r w:rsidRPr="00191218">
        <w:rPr>
          <w:rStyle w:val="eop"/>
          <w:rFonts w:ascii="Century Gothic" w:hAnsi="Century Gothic" w:cs="Segoe UI"/>
        </w:rPr>
        <w:t> </w:t>
      </w:r>
    </w:p>
    <w:p w14:paraId="6B9E9DBB"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b/>
          <w:bCs/>
        </w:rPr>
        <w:t>Book Length:</w:t>
      </w:r>
      <w:r w:rsidRPr="00191218">
        <w:rPr>
          <w:rStyle w:val="normaltextrun"/>
          <w:rFonts w:ascii="Century Gothic" w:hAnsi="Century Gothic" w:cs="Segoe UI"/>
        </w:rPr>
        <w:t xml:space="preserve"> Quick Read / 264pg</w:t>
      </w:r>
      <w:r w:rsidRPr="00191218">
        <w:rPr>
          <w:rStyle w:val="eop"/>
          <w:rFonts w:ascii="Century Gothic" w:hAnsi="Century Gothic" w:cs="Segoe UI"/>
        </w:rPr>
        <w:t> </w:t>
      </w:r>
    </w:p>
    <w:p w14:paraId="3F160552"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eop"/>
          <w:rFonts w:ascii="Century Gothic" w:hAnsi="Century Gothic" w:cs="Segoe UI"/>
        </w:rPr>
        <w:t> </w:t>
      </w:r>
    </w:p>
    <w:p w14:paraId="4AD6F454"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p>
    <w:p w14:paraId="336816AE" w14:textId="77777777" w:rsidR="007531CE" w:rsidRPr="00E500F3" w:rsidRDefault="007531CE" w:rsidP="007531CE">
      <w:pPr>
        <w:pStyle w:val="paragraph"/>
        <w:spacing w:before="0" w:beforeAutospacing="0" w:after="0" w:afterAutospacing="0"/>
        <w:textAlignment w:val="baseline"/>
        <w:rPr>
          <w:rFonts w:ascii="Century Gothic" w:hAnsi="Century Gothic" w:cs="Segoe UI"/>
          <w:color w:val="7030A0"/>
          <w:sz w:val="22"/>
          <w:szCs w:val="22"/>
        </w:rPr>
      </w:pPr>
      <w:r w:rsidRPr="00E500F3">
        <w:rPr>
          <w:rStyle w:val="normaltextrun"/>
          <w:rFonts w:ascii="Century Gothic" w:hAnsi="Century Gothic" w:cs="Segoe UI"/>
          <w:b/>
          <w:color w:val="7030A0"/>
          <w:sz w:val="32"/>
          <w:szCs w:val="32"/>
        </w:rPr>
        <w:t>The Breadwinner</w:t>
      </w:r>
      <w:r w:rsidRPr="00E500F3">
        <w:rPr>
          <w:rStyle w:val="eop"/>
          <w:rFonts w:ascii="Century Gothic" w:hAnsi="Century Gothic" w:cs="Segoe UI"/>
          <w:color w:val="7030A0"/>
          <w:sz w:val="32"/>
          <w:szCs w:val="32"/>
        </w:rPr>
        <w:t> </w:t>
      </w:r>
    </w:p>
    <w:p w14:paraId="3B3AD4B9"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sz w:val="20"/>
          <w:szCs w:val="20"/>
        </w:rPr>
        <w:t>Written by Deborah Ellis</w:t>
      </w:r>
      <w:r w:rsidRPr="00191218">
        <w:rPr>
          <w:rStyle w:val="eop"/>
          <w:rFonts w:ascii="Century Gothic" w:hAnsi="Century Gothic" w:cs="Segoe UI"/>
          <w:sz w:val="20"/>
          <w:szCs w:val="20"/>
        </w:rPr>
        <w:t> </w:t>
      </w:r>
    </w:p>
    <w:p w14:paraId="5AFF89EF" w14:textId="77777777" w:rsidR="007531CE" w:rsidRPr="00191218" w:rsidRDefault="007531CE" w:rsidP="007531CE">
      <w:pPr>
        <w:pStyle w:val="paragraph"/>
        <w:spacing w:before="0" w:beforeAutospacing="0" w:after="0" w:afterAutospacing="0"/>
        <w:textAlignment w:val="baseline"/>
        <w:rPr>
          <w:rStyle w:val="eop"/>
          <w:rFonts w:ascii="Century Gothic" w:hAnsi="Century Gothic" w:cs="Segoe UI"/>
        </w:rPr>
      </w:pPr>
      <w:r w:rsidRPr="00191218">
        <w:rPr>
          <w:rStyle w:val="normaltextrun"/>
          <w:rFonts w:ascii="Century Gothic" w:hAnsi="Century Gothic" w:cs="Segoe UI"/>
        </w:rPr>
        <w:t xml:space="preserve">11yr old Parvana lives with her family in one room of a bombed-out apartment building in Afghanistan. Her father works reading letters for people who cannot read or write. One day, he is </w:t>
      </w:r>
      <w:proofErr w:type="gramStart"/>
      <w:r w:rsidRPr="00191218">
        <w:rPr>
          <w:rStyle w:val="normaltextrun"/>
          <w:rFonts w:ascii="Century Gothic" w:hAnsi="Century Gothic" w:cs="Segoe UI"/>
        </w:rPr>
        <w:t>arrested</w:t>
      </w:r>
      <w:proofErr w:type="gramEnd"/>
      <w:r w:rsidRPr="00191218">
        <w:rPr>
          <w:rStyle w:val="normaltextrun"/>
          <w:rFonts w:ascii="Century Gothic" w:hAnsi="Century Gothic" w:cs="Segoe UI"/>
        </w:rPr>
        <w:t xml:space="preserve"> and the family is left without someone who can earn money or even shop for food. Forbidden to earn money as a girl, Parvana must transform herself into a boy, and become the breadwinner, learning to survive just like Oliver.</w:t>
      </w:r>
      <w:r w:rsidRPr="00191218">
        <w:rPr>
          <w:rStyle w:val="eop"/>
          <w:rFonts w:ascii="Century Gothic" w:hAnsi="Century Gothic" w:cs="Segoe UI"/>
        </w:rPr>
        <w:t> </w:t>
      </w:r>
    </w:p>
    <w:p w14:paraId="185B6FAA"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p>
    <w:p w14:paraId="06D79E6F"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b/>
          <w:bCs/>
        </w:rPr>
        <w:t>Keywords:</w:t>
      </w:r>
      <w:r w:rsidRPr="00191218">
        <w:rPr>
          <w:rStyle w:val="eop"/>
          <w:rFonts w:ascii="Century Gothic" w:hAnsi="Century Gothic" w:cs="Segoe UI"/>
        </w:rPr>
        <w:t> </w:t>
      </w:r>
      <w:r>
        <w:rPr>
          <w:rFonts w:ascii="Century Gothic" w:hAnsi="Century Gothic" w:cs="Segoe UI"/>
          <w:sz w:val="18"/>
          <w:szCs w:val="18"/>
        </w:rPr>
        <w:t xml:space="preserve"> </w:t>
      </w:r>
      <w:r w:rsidRPr="00191218">
        <w:rPr>
          <w:rStyle w:val="normaltextrun"/>
          <w:rFonts w:ascii="Century Gothic" w:hAnsi="Century Gothic" w:cs="Segoe UI"/>
        </w:rPr>
        <w:t>Poverty; Feminism; Hunger; Comic</w:t>
      </w:r>
      <w:r w:rsidRPr="00191218">
        <w:rPr>
          <w:rStyle w:val="eop"/>
          <w:rFonts w:ascii="Century Gothic" w:hAnsi="Century Gothic" w:cs="Segoe UI"/>
        </w:rPr>
        <w:t> </w:t>
      </w:r>
    </w:p>
    <w:p w14:paraId="18E5BB5A"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b/>
          <w:bCs/>
        </w:rPr>
        <w:t>Trigger Warnings:</w:t>
      </w:r>
      <w:r w:rsidRPr="00191218">
        <w:rPr>
          <w:rStyle w:val="eop"/>
          <w:rFonts w:ascii="Century Gothic" w:hAnsi="Century Gothic" w:cs="Segoe UI"/>
        </w:rPr>
        <w:t> </w:t>
      </w:r>
      <w:r w:rsidRPr="00191218">
        <w:rPr>
          <w:rStyle w:val="normaltextrun"/>
          <w:rFonts w:ascii="Century Gothic" w:hAnsi="Century Gothic" w:cs="Segoe UI"/>
        </w:rPr>
        <w:t>Poverty</w:t>
      </w:r>
      <w:r w:rsidRPr="00191218">
        <w:rPr>
          <w:rStyle w:val="eop"/>
          <w:rFonts w:ascii="Century Gothic" w:hAnsi="Century Gothic" w:cs="Segoe UI"/>
        </w:rPr>
        <w:t> </w:t>
      </w:r>
    </w:p>
    <w:p w14:paraId="405139EC"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b/>
          <w:bCs/>
        </w:rPr>
        <w:t>Age Recommendation:</w:t>
      </w:r>
      <w:r w:rsidRPr="00191218">
        <w:rPr>
          <w:rStyle w:val="normaltextrun"/>
          <w:rFonts w:ascii="Century Gothic" w:hAnsi="Century Gothic" w:cs="Segoe UI"/>
        </w:rPr>
        <w:t xml:space="preserve"> 12+</w:t>
      </w:r>
      <w:r w:rsidRPr="00191218">
        <w:rPr>
          <w:rStyle w:val="eop"/>
          <w:rFonts w:ascii="Century Gothic" w:hAnsi="Century Gothic" w:cs="Segoe UI"/>
        </w:rPr>
        <w:t> </w:t>
      </w:r>
    </w:p>
    <w:p w14:paraId="0727DE7E" w14:textId="77777777" w:rsidR="007531CE" w:rsidRPr="00191218" w:rsidRDefault="007531CE" w:rsidP="007531CE">
      <w:pPr>
        <w:pStyle w:val="paragraph"/>
        <w:spacing w:before="0" w:beforeAutospacing="0" w:after="0" w:afterAutospacing="0"/>
        <w:textAlignment w:val="baseline"/>
        <w:rPr>
          <w:rStyle w:val="eop"/>
          <w:rFonts w:ascii="Century Gothic" w:hAnsi="Century Gothic" w:cs="Segoe UI"/>
        </w:rPr>
      </w:pPr>
      <w:r w:rsidRPr="00191218">
        <w:rPr>
          <w:rStyle w:val="normaltextrun"/>
          <w:rFonts w:ascii="Century Gothic" w:hAnsi="Century Gothic" w:cs="Segoe UI"/>
          <w:b/>
          <w:bCs/>
        </w:rPr>
        <w:t>Book Length:</w:t>
      </w:r>
      <w:r w:rsidRPr="00191218">
        <w:rPr>
          <w:rStyle w:val="normaltextrun"/>
          <w:rFonts w:ascii="Century Gothic" w:hAnsi="Century Gothic" w:cs="Segoe UI"/>
        </w:rPr>
        <w:t xml:space="preserve"> Quick Read / 80pg</w:t>
      </w:r>
      <w:r w:rsidRPr="00191218">
        <w:rPr>
          <w:rStyle w:val="eop"/>
          <w:rFonts w:ascii="Century Gothic" w:hAnsi="Century Gothic" w:cs="Segoe UI"/>
        </w:rPr>
        <w:t> </w:t>
      </w:r>
    </w:p>
    <w:p w14:paraId="1F8F2D64" w14:textId="77777777" w:rsidR="007531CE" w:rsidRPr="00191218" w:rsidRDefault="007531CE" w:rsidP="007531CE">
      <w:pPr>
        <w:pStyle w:val="paragraph"/>
        <w:spacing w:before="0" w:beforeAutospacing="0" w:after="0" w:afterAutospacing="0"/>
        <w:textAlignment w:val="baseline"/>
        <w:rPr>
          <w:rStyle w:val="eop"/>
          <w:rFonts w:ascii="Century Gothic" w:hAnsi="Century Gothic" w:cs="Segoe UI"/>
        </w:rPr>
      </w:pPr>
    </w:p>
    <w:p w14:paraId="52CD0FD9" w14:textId="77777777" w:rsidR="007531CE" w:rsidRPr="00191218" w:rsidRDefault="007531CE" w:rsidP="007531CE">
      <w:pPr>
        <w:pStyle w:val="paragraph"/>
        <w:spacing w:before="0" w:beforeAutospacing="0" w:after="0" w:afterAutospacing="0"/>
        <w:textAlignment w:val="baseline"/>
        <w:rPr>
          <w:rFonts w:ascii="Century Gothic" w:hAnsi="Century Gothic" w:cs="Segoe UI"/>
        </w:rPr>
      </w:pPr>
    </w:p>
    <w:p w14:paraId="1FE5CC5A" w14:textId="77777777" w:rsidR="007531CE" w:rsidRPr="00E500F3" w:rsidRDefault="007531CE" w:rsidP="007531CE">
      <w:pPr>
        <w:pStyle w:val="paragraph"/>
        <w:spacing w:before="0" w:beforeAutospacing="0" w:after="0" w:afterAutospacing="0"/>
        <w:textAlignment w:val="baseline"/>
        <w:rPr>
          <w:rFonts w:ascii="Century Gothic" w:hAnsi="Century Gothic" w:cs="Segoe UI"/>
          <w:color w:val="7030A0"/>
          <w:sz w:val="22"/>
          <w:szCs w:val="22"/>
        </w:rPr>
      </w:pPr>
      <w:r w:rsidRPr="00E500F3">
        <w:rPr>
          <w:rStyle w:val="normaltextrun"/>
          <w:rFonts w:ascii="Century Gothic" w:hAnsi="Century Gothic" w:cs="Segoe UI"/>
          <w:b/>
          <w:color w:val="7030A0"/>
          <w:sz w:val="32"/>
          <w:szCs w:val="32"/>
        </w:rPr>
        <w:t>You Wouldn't Want to Be a Victorian Schoolchild</w:t>
      </w:r>
      <w:r w:rsidRPr="00E500F3">
        <w:rPr>
          <w:rStyle w:val="eop"/>
          <w:rFonts w:ascii="Century Gothic" w:hAnsi="Century Gothic" w:cs="Segoe UI"/>
          <w:color w:val="7030A0"/>
          <w:sz w:val="32"/>
          <w:szCs w:val="32"/>
        </w:rPr>
        <w:t> </w:t>
      </w:r>
    </w:p>
    <w:p w14:paraId="4DDD6E56"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sz w:val="20"/>
          <w:szCs w:val="20"/>
        </w:rPr>
        <w:t>Written by John Malam</w:t>
      </w:r>
      <w:r w:rsidRPr="00191218">
        <w:rPr>
          <w:rStyle w:val="eop"/>
          <w:rFonts w:ascii="Century Gothic" w:hAnsi="Century Gothic" w:cs="Segoe UI"/>
          <w:sz w:val="20"/>
          <w:szCs w:val="20"/>
        </w:rPr>
        <w:t> </w:t>
      </w:r>
    </w:p>
    <w:p w14:paraId="42DECAAF"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eop"/>
          <w:rFonts w:ascii="Century Gothic" w:hAnsi="Century Gothic" w:cs="Segoe UI"/>
          <w:sz w:val="20"/>
          <w:szCs w:val="20"/>
        </w:rPr>
        <w:t> </w:t>
      </w:r>
    </w:p>
    <w:p w14:paraId="7812758F"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rPr>
        <w:t xml:space="preserve">Growing up in Britain in the 1880s wasn't easy. For a young child in school the going is </w:t>
      </w:r>
      <w:proofErr w:type="gramStart"/>
      <w:r w:rsidRPr="00191218">
        <w:rPr>
          <w:rStyle w:val="normaltextrun"/>
          <w:rFonts w:ascii="Century Gothic" w:hAnsi="Century Gothic" w:cs="Segoe UI"/>
        </w:rPr>
        <w:t>tough</w:t>
      </w:r>
      <w:proofErr w:type="gramEnd"/>
      <w:r w:rsidRPr="00191218">
        <w:rPr>
          <w:rStyle w:val="normaltextrun"/>
          <w:rFonts w:ascii="Century Gothic" w:hAnsi="Century Gothic" w:cs="Segoe UI"/>
        </w:rPr>
        <w:t xml:space="preserve"> and the punishments are hard. Readers will follow the experiences of Victorian schoolchildren and will learn some top tips on survival at school. Suddenly modern-day school won't seem quite so bad....</w:t>
      </w:r>
      <w:r w:rsidRPr="00191218">
        <w:rPr>
          <w:rStyle w:val="eop"/>
          <w:rFonts w:ascii="Century Gothic" w:hAnsi="Century Gothic" w:cs="Segoe UI"/>
        </w:rPr>
        <w:t> </w:t>
      </w:r>
    </w:p>
    <w:p w14:paraId="7734F4EB"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eop"/>
          <w:rFonts w:ascii="Century Gothic" w:hAnsi="Century Gothic" w:cs="Segoe UI"/>
        </w:rPr>
        <w:t> </w:t>
      </w:r>
    </w:p>
    <w:p w14:paraId="45A4D2E2"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b/>
          <w:bCs/>
        </w:rPr>
        <w:t>Keywords:</w:t>
      </w:r>
      <w:r>
        <w:rPr>
          <w:rStyle w:val="eop"/>
          <w:rFonts w:ascii="Century Gothic" w:hAnsi="Century Gothic" w:cs="Segoe UI"/>
        </w:rPr>
        <w:t xml:space="preserve"> </w:t>
      </w:r>
      <w:r w:rsidRPr="00191218">
        <w:rPr>
          <w:rStyle w:val="normaltextrun"/>
          <w:rFonts w:ascii="Century Gothic" w:hAnsi="Century Gothic" w:cs="Segoe UI"/>
        </w:rPr>
        <w:t>Victorians; School; True Story</w:t>
      </w:r>
      <w:r w:rsidRPr="00191218">
        <w:rPr>
          <w:rStyle w:val="eop"/>
          <w:rFonts w:ascii="Century Gothic" w:hAnsi="Century Gothic" w:cs="Segoe UI"/>
        </w:rPr>
        <w:t> </w:t>
      </w:r>
    </w:p>
    <w:p w14:paraId="5F3AF726"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b/>
          <w:bCs/>
        </w:rPr>
        <w:t>Trigger Warnings:</w:t>
      </w:r>
      <w:r w:rsidRPr="00191218">
        <w:rPr>
          <w:rStyle w:val="eop"/>
          <w:rFonts w:ascii="Century Gothic" w:hAnsi="Century Gothic" w:cs="Segoe UI"/>
        </w:rPr>
        <w:t> </w:t>
      </w:r>
    </w:p>
    <w:p w14:paraId="74285ED8"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b/>
          <w:bCs/>
        </w:rPr>
        <w:t>Age Recommendation:</w:t>
      </w:r>
      <w:r w:rsidRPr="00191218">
        <w:rPr>
          <w:rStyle w:val="normaltextrun"/>
          <w:rFonts w:ascii="Century Gothic" w:hAnsi="Century Gothic" w:cs="Segoe UI"/>
        </w:rPr>
        <w:t xml:space="preserve"> 10+</w:t>
      </w:r>
      <w:r w:rsidRPr="00191218">
        <w:rPr>
          <w:rStyle w:val="eop"/>
          <w:rFonts w:ascii="Century Gothic" w:hAnsi="Century Gothic" w:cs="Segoe UI"/>
        </w:rPr>
        <w:t> </w:t>
      </w:r>
    </w:p>
    <w:p w14:paraId="4BCB6FD7"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b/>
          <w:bCs/>
        </w:rPr>
        <w:t>Book Length:</w:t>
      </w:r>
      <w:r w:rsidRPr="00191218">
        <w:rPr>
          <w:rStyle w:val="normaltextrun"/>
          <w:rFonts w:ascii="Century Gothic" w:hAnsi="Century Gothic" w:cs="Segoe UI"/>
        </w:rPr>
        <w:t xml:space="preserve"> Quick Read / 40pg</w:t>
      </w:r>
      <w:r w:rsidRPr="00191218">
        <w:rPr>
          <w:rStyle w:val="eop"/>
          <w:rFonts w:ascii="Century Gothic" w:hAnsi="Century Gothic" w:cs="Segoe UI"/>
        </w:rPr>
        <w:t> </w:t>
      </w:r>
    </w:p>
    <w:p w14:paraId="568E702F"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eop"/>
          <w:rFonts w:ascii="Century Gothic" w:hAnsi="Century Gothic" w:cs="Segoe UI"/>
        </w:rPr>
        <w:t> </w:t>
      </w:r>
    </w:p>
    <w:p w14:paraId="31729630" w14:textId="77777777" w:rsidR="007531CE" w:rsidRPr="003F407C" w:rsidRDefault="007531CE" w:rsidP="007531CE">
      <w:pPr>
        <w:pStyle w:val="paragraph"/>
        <w:spacing w:before="0" w:beforeAutospacing="0" w:after="0" w:afterAutospacing="0"/>
        <w:textAlignment w:val="baseline"/>
        <w:rPr>
          <w:rFonts w:ascii="Century Gothic" w:hAnsi="Century Gothic" w:cs="Segoe UI"/>
          <w:color w:val="7030A0"/>
          <w:sz w:val="32"/>
          <w:szCs w:val="32"/>
        </w:rPr>
      </w:pPr>
      <w:r w:rsidRPr="003F407C">
        <w:rPr>
          <w:rStyle w:val="eop"/>
          <w:rFonts w:ascii="Century Gothic" w:hAnsi="Century Gothic" w:cs="Segoe UI"/>
          <w:color w:val="7030A0"/>
          <w:sz w:val="32"/>
          <w:szCs w:val="32"/>
        </w:rPr>
        <w:t> </w:t>
      </w:r>
    </w:p>
    <w:p w14:paraId="13F8847C" w14:textId="77777777" w:rsidR="007531CE" w:rsidRPr="003F407C" w:rsidRDefault="007531CE" w:rsidP="007531CE">
      <w:pPr>
        <w:pStyle w:val="paragraph"/>
        <w:spacing w:before="0" w:beforeAutospacing="0" w:after="0" w:afterAutospacing="0"/>
        <w:textAlignment w:val="baseline"/>
        <w:rPr>
          <w:rFonts w:ascii="Century Gothic" w:hAnsi="Century Gothic" w:cs="Segoe UI"/>
          <w:color w:val="7030A0"/>
          <w:sz w:val="32"/>
          <w:szCs w:val="32"/>
        </w:rPr>
      </w:pPr>
      <w:r w:rsidRPr="003F407C">
        <w:rPr>
          <w:rStyle w:val="normaltextrun"/>
          <w:rFonts w:ascii="Century Gothic" w:hAnsi="Century Gothic" w:cs="Segoe UI"/>
          <w:b/>
          <w:bCs/>
          <w:color w:val="7030A0"/>
          <w:sz w:val="32"/>
          <w:szCs w:val="32"/>
        </w:rPr>
        <w:t>Emil and the Detectives</w:t>
      </w:r>
      <w:r w:rsidRPr="003F407C">
        <w:rPr>
          <w:rStyle w:val="eop"/>
          <w:rFonts w:ascii="Century Gothic" w:hAnsi="Century Gothic" w:cs="Segoe UI"/>
          <w:color w:val="7030A0"/>
          <w:sz w:val="32"/>
          <w:szCs w:val="32"/>
        </w:rPr>
        <w:t> </w:t>
      </w:r>
    </w:p>
    <w:p w14:paraId="3FFF42BE"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sz w:val="20"/>
          <w:szCs w:val="20"/>
        </w:rPr>
        <w:t>Written by Erich Kastner</w:t>
      </w:r>
      <w:r w:rsidRPr="00191218">
        <w:rPr>
          <w:rStyle w:val="eop"/>
          <w:rFonts w:ascii="Century Gothic" w:hAnsi="Century Gothic" w:cs="Segoe UI"/>
          <w:sz w:val="20"/>
          <w:szCs w:val="20"/>
        </w:rPr>
        <w:t> </w:t>
      </w:r>
    </w:p>
    <w:p w14:paraId="3EB0479E" w14:textId="77777777" w:rsidR="007531CE" w:rsidRPr="00191218" w:rsidRDefault="007531CE" w:rsidP="007531CE">
      <w:pPr>
        <w:pStyle w:val="paragraph"/>
        <w:spacing w:before="0" w:beforeAutospacing="0" w:after="0" w:afterAutospacing="0"/>
        <w:textAlignment w:val="baseline"/>
        <w:rPr>
          <w:rStyle w:val="eop"/>
          <w:rFonts w:ascii="Century Gothic" w:hAnsi="Century Gothic" w:cs="Segoe UI"/>
        </w:rPr>
      </w:pPr>
      <w:r w:rsidRPr="00191218">
        <w:rPr>
          <w:rStyle w:val="normaltextrun"/>
          <w:rFonts w:ascii="Century Gothic" w:hAnsi="Century Gothic" w:cs="Segoe UI"/>
        </w:rPr>
        <w:t>Emil's money is robbed on his train journey, money given to him by his hard-working mother. So, Emil and a gang of boys about his own age come to his help, and a thrilling adventure full of surprises ensues as they use their wits to devise a wonderfully simple but practical trick to capture the thief.... does it remind you of Oliver and the Artful Dodger?</w:t>
      </w:r>
      <w:r w:rsidRPr="00191218">
        <w:rPr>
          <w:rStyle w:val="eop"/>
          <w:rFonts w:ascii="Century Gothic" w:hAnsi="Century Gothic" w:cs="Segoe UI"/>
        </w:rPr>
        <w:t> </w:t>
      </w:r>
    </w:p>
    <w:p w14:paraId="0BB85503"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p>
    <w:p w14:paraId="39A21B0C"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b/>
          <w:bCs/>
        </w:rPr>
        <w:t>Keywords:</w:t>
      </w:r>
      <w:r w:rsidRPr="00191218">
        <w:rPr>
          <w:rStyle w:val="eop"/>
          <w:rFonts w:ascii="Century Gothic" w:hAnsi="Century Gothic" w:cs="Segoe UI"/>
        </w:rPr>
        <w:t> </w:t>
      </w:r>
      <w:r w:rsidRPr="00191218">
        <w:rPr>
          <w:rStyle w:val="normaltextrun"/>
          <w:rFonts w:ascii="Century Gothic" w:hAnsi="Century Gothic" w:cs="Segoe UI"/>
        </w:rPr>
        <w:t>Gangs; Detective; Second World War</w:t>
      </w:r>
      <w:r w:rsidRPr="00191218">
        <w:rPr>
          <w:rStyle w:val="eop"/>
          <w:rFonts w:ascii="Century Gothic" w:hAnsi="Century Gothic" w:cs="Segoe UI"/>
        </w:rPr>
        <w:t> </w:t>
      </w:r>
    </w:p>
    <w:p w14:paraId="1AF475BA"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b/>
          <w:bCs/>
        </w:rPr>
        <w:t>Trigger Warnings:</w:t>
      </w:r>
      <w:r w:rsidRPr="00191218">
        <w:rPr>
          <w:rStyle w:val="eop"/>
          <w:rFonts w:ascii="Century Gothic" w:hAnsi="Century Gothic" w:cs="Segoe UI"/>
        </w:rPr>
        <w:t> </w:t>
      </w:r>
      <w:r w:rsidRPr="00191218">
        <w:rPr>
          <w:rStyle w:val="normaltextrun"/>
          <w:rFonts w:ascii="Century Gothic" w:hAnsi="Century Gothic" w:cs="Segoe UI"/>
        </w:rPr>
        <w:t>Poverty</w:t>
      </w:r>
      <w:r w:rsidRPr="00191218">
        <w:rPr>
          <w:rStyle w:val="eop"/>
          <w:rFonts w:ascii="Century Gothic" w:hAnsi="Century Gothic" w:cs="Segoe UI"/>
        </w:rPr>
        <w:t> </w:t>
      </w:r>
    </w:p>
    <w:p w14:paraId="2F55164C"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b/>
          <w:bCs/>
        </w:rPr>
        <w:t xml:space="preserve">Age Recommendation: </w:t>
      </w:r>
      <w:r w:rsidRPr="00191218">
        <w:rPr>
          <w:rStyle w:val="normaltextrun"/>
          <w:rFonts w:ascii="Century Gothic" w:hAnsi="Century Gothic" w:cs="Segoe UI"/>
        </w:rPr>
        <w:t>10+</w:t>
      </w:r>
      <w:r w:rsidRPr="00191218">
        <w:rPr>
          <w:rStyle w:val="eop"/>
          <w:rFonts w:ascii="Century Gothic" w:hAnsi="Century Gothic" w:cs="Segoe UI"/>
        </w:rPr>
        <w:t> </w:t>
      </w:r>
    </w:p>
    <w:p w14:paraId="6E451E26" w14:textId="77777777" w:rsidR="007531CE" w:rsidRPr="00191218" w:rsidRDefault="007531CE" w:rsidP="007531CE">
      <w:pPr>
        <w:pStyle w:val="paragraph"/>
        <w:spacing w:before="0" w:beforeAutospacing="0" w:after="0" w:afterAutospacing="0"/>
        <w:textAlignment w:val="baseline"/>
        <w:rPr>
          <w:rStyle w:val="eop"/>
          <w:rFonts w:ascii="Century Gothic" w:hAnsi="Century Gothic" w:cs="Segoe UI"/>
        </w:rPr>
      </w:pPr>
      <w:r w:rsidRPr="00191218">
        <w:rPr>
          <w:rStyle w:val="normaltextrun"/>
          <w:rFonts w:ascii="Century Gothic" w:hAnsi="Century Gothic" w:cs="Segoe UI"/>
          <w:b/>
          <w:bCs/>
        </w:rPr>
        <w:t>Book Length:</w:t>
      </w:r>
      <w:r w:rsidRPr="00191218">
        <w:rPr>
          <w:rStyle w:val="normaltextrun"/>
          <w:rFonts w:ascii="Century Gothic" w:hAnsi="Century Gothic" w:cs="Segoe UI"/>
        </w:rPr>
        <w:t xml:space="preserve"> Quick Read /192pg</w:t>
      </w:r>
      <w:r w:rsidRPr="00191218">
        <w:rPr>
          <w:rStyle w:val="eop"/>
          <w:rFonts w:ascii="Century Gothic" w:hAnsi="Century Gothic" w:cs="Segoe UI"/>
        </w:rPr>
        <w:t> </w:t>
      </w:r>
    </w:p>
    <w:p w14:paraId="6CA28F03" w14:textId="77777777" w:rsidR="007531CE" w:rsidRPr="00191218" w:rsidRDefault="007531CE" w:rsidP="007531CE">
      <w:pPr>
        <w:pStyle w:val="paragraph"/>
        <w:spacing w:before="0" w:beforeAutospacing="0" w:after="0" w:afterAutospacing="0"/>
        <w:textAlignment w:val="baseline"/>
        <w:rPr>
          <w:rStyle w:val="eop"/>
          <w:rFonts w:ascii="Century Gothic" w:hAnsi="Century Gothic" w:cs="Segoe UI"/>
        </w:rPr>
      </w:pPr>
    </w:p>
    <w:p w14:paraId="335565FE" w14:textId="77777777" w:rsidR="007531CE" w:rsidRPr="003F407C" w:rsidRDefault="007531CE" w:rsidP="007531CE">
      <w:pPr>
        <w:pStyle w:val="paragraph"/>
        <w:spacing w:before="0" w:beforeAutospacing="0" w:after="0" w:afterAutospacing="0"/>
        <w:textAlignment w:val="baseline"/>
        <w:rPr>
          <w:rFonts w:ascii="Century Gothic" w:hAnsi="Century Gothic" w:cs="Segoe UI"/>
          <w:color w:val="7030A0"/>
          <w:sz w:val="32"/>
          <w:szCs w:val="32"/>
        </w:rPr>
      </w:pPr>
    </w:p>
    <w:p w14:paraId="6E369D82" w14:textId="77777777" w:rsidR="007531CE" w:rsidRPr="003F407C" w:rsidRDefault="007531CE" w:rsidP="007531CE">
      <w:pPr>
        <w:pStyle w:val="paragraph"/>
        <w:spacing w:before="0" w:beforeAutospacing="0" w:after="0" w:afterAutospacing="0"/>
        <w:textAlignment w:val="baseline"/>
        <w:rPr>
          <w:rFonts w:ascii="Century Gothic" w:hAnsi="Century Gothic" w:cs="Segoe UI"/>
          <w:color w:val="7030A0"/>
          <w:sz w:val="32"/>
          <w:szCs w:val="32"/>
        </w:rPr>
      </w:pPr>
      <w:r w:rsidRPr="003F407C">
        <w:rPr>
          <w:rStyle w:val="normaltextrun"/>
          <w:rFonts w:ascii="Century Gothic" w:hAnsi="Century Gothic" w:cs="Segoe UI"/>
          <w:b/>
          <w:bCs/>
          <w:color w:val="7030A0"/>
          <w:sz w:val="32"/>
          <w:szCs w:val="32"/>
        </w:rPr>
        <w:t>Orbiting Jupiter</w:t>
      </w:r>
      <w:r w:rsidRPr="003F407C">
        <w:rPr>
          <w:rStyle w:val="eop"/>
          <w:rFonts w:ascii="Century Gothic" w:hAnsi="Century Gothic" w:cs="Segoe UI"/>
          <w:color w:val="7030A0"/>
          <w:sz w:val="32"/>
          <w:szCs w:val="32"/>
        </w:rPr>
        <w:t> </w:t>
      </w:r>
    </w:p>
    <w:p w14:paraId="40457512"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sz w:val="20"/>
          <w:szCs w:val="20"/>
        </w:rPr>
        <w:t>Written by Gary D Schmidt</w:t>
      </w:r>
      <w:r w:rsidRPr="00191218">
        <w:rPr>
          <w:rStyle w:val="eop"/>
          <w:rFonts w:ascii="Century Gothic" w:hAnsi="Century Gothic" w:cs="Segoe UI"/>
          <w:sz w:val="20"/>
          <w:szCs w:val="20"/>
        </w:rPr>
        <w:t> </w:t>
      </w:r>
    </w:p>
    <w:p w14:paraId="43A8FC4B" w14:textId="77777777" w:rsidR="007531CE" w:rsidRPr="00191218" w:rsidRDefault="007531CE" w:rsidP="007531CE">
      <w:pPr>
        <w:pStyle w:val="paragraph"/>
        <w:spacing w:before="0" w:beforeAutospacing="0" w:after="0" w:afterAutospacing="0"/>
        <w:textAlignment w:val="baseline"/>
        <w:rPr>
          <w:rStyle w:val="eop"/>
          <w:rFonts w:ascii="Century Gothic" w:hAnsi="Century Gothic" w:cs="Segoe UI"/>
        </w:rPr>
      </w:pPr>
      <w:r w:rsidRPr="00191218">
        <w:rPr>
          <w:rStyle w:val="normaltextrun"/>
          <w:rFonts w:ascii="Century Gothic" w:hAnsi="Century Gothic" w:cs="Segoe UI"/>
        </w:rPr>
        <w:t>A heartbreaking story, narrated by twelve-year-old Jack, whose family is caring for fourteen-year-old Joseph. Joseph is misunderstood. He was incarcerated for trying to kill a teacher. Or so the rumours say. What's more, Joseph has a daughter he's never seen. The two boys go on a journey to help Joseph find his baby - no matter the cost.</w:t>
      </w:r>
      <w:r w:rsidRPr="00191218">
        <w:rPr>
          <w:rStyle w:val="eop"/>
          <w:rFonts w:ascii="Century Gothic" w:hAnsi="Century Gothic" w:cs="Segoe UI"/>
        </w:rPr>
        <w:t> </w:t>
      </w:r>
    </w:p>
    <w:p w14:paraId="44E3B165"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p>
    <w:p w14:paraId="6E195BF6"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b/>
          <w:bCs/>
        </w:rPr>
        <w:t>Keywords:</w:t>
      </w:r>
      <w:r w:rsidRPr="00191218">
        <w:rPr>
          <w:rStyle w:val="eop"/>
          <w:rFonts w:ascii="Century Gothic" w:hAnsi="Century Gothic" w:cs="Segoe UI"/>
        </w:rPr>
        <w:t> </w:t>
      </w:r>
      <w:r w:rsidRPr="00191218">
        <w:rPr>
          <w:rStyle w:val="normaltextrun"/>
          <w:rFonts w:ascii="Century Gothic" w:hAnsi="Century Gothic" w:cs="Segoe UI"/>
        </w:rPr>
        <w:t>Incarceration; Mystery; Foster Care; Friendship</w:t>
      </w:r>
      <w:r w:rsidRPr="00191218">
        <w:rPr>
          <w:rStyle w:val="eop"/>
          <w:rFonts w:ascii="Century Gothic" w:hAnsi="Century Gothic" w:cs="Segoe UI"/>
        </w:rPr>
        <w:t> </w:t>
      </w:r>
    </w:p>
    <w:p w14:paraId="5DE9D843"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b/>
          <w:bCs/>
        </w:rPr>
        <w:t>Trigger Warnings:</w:t>
      </w:r>
      <w:r w:rsidRPr="00191218">
        <w:rPr>
          <w:rStyle w:val="eop"/>
          <w:rFonts w:ascii="Century Gothic" w:hAnsi="Century Gothic" w:cs="Segoe UI"/>
        </w:rPr>
        <w:t> </w:t>
      </w:r>
      <w:r w:rsidRPr="00191218">
        <w:rPr>
          <w:rStyle w:val="normaltextrun"/>
          <w:rFonts w:ascii="Century Gothic" w:hAnsi="Century Gothic" w:cs="Segoe UI"/>
        </w:rPr>
        <w:t>Imprisonment</w:t>
      </w:r>
      <w:r w:rsidRPr="00191218">
        <w:rPr>
          <w:rStyle w:val="eop"/>
          <w:rFonts w:ascii="Century Gothic" w:hAnsi="Century Gothic" w:cs="Segoe UI"/>
        </w:rPr>
        <w:t> </w:t>
      </w:r>
    </w:p>
    <w:p w14:paraId="6F1A71C1"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b/>
          <w:bCs/>
        </w:rPr>
        <w:t>Age Recommendation:</w:t>
      </w:r>
      <w:r w:rsidRPr="00191218">
        <w:rPr>
          <w:rStyle w:val="normaltextrun"/>
          <w:rFonts w:ascii="Century Gothic" w:hAnsi="Century Gothic" w:cs="Segoe UI"/>
        </w:rPr>
        <w:t xml:space="preserve"> 12+</w:t>
      </w:r>
      <w:r w:rsidRPr="00191218">
        <w:rPr>
          <w:rStyle w:val="eop"/>
          <w:rFonts w:ascii="Century Gothic" w:hAnsi="Century Gothic" w:cs="Segoe UI"/>
        </w:rPr>
        <w:t> </w:t>
      </w:r>
    </w:p>
    <w:p w14:paraId="648AFD23"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b/>
          <w:bCs/>
        </w:rPr>
        <w:t>Book Length:</w:t>
      </w:r>
      <w:r w:rsidRPr="00191218">
        <w:rPr>
          <w:rStyle w:val="normaltextrun"/>
          <w:rFonts w:ascii="Century Gothic" w:hAnsi="Century Gothic" w:cs="Segoe UI"/>
        </w:rPr>
        <w:t xml:space="preserve"> Accessible Read / 192pg</w:t>
      </w:r>
      <w:r w:rsidRPr="00191218">
        <w:rPr>
          <w:rStyle w:val="eop"/>
          <w:rFonts w:ascii="Century Gothic" w:hAnsi="Century Gothic" w:cs="Segoe UI"/>
        </w:rPr>
        <w:t> </w:t>
      </w:r>
    </w:p>
    <w:p w14:paraId="431E03A7" w14:textId="77777777" w:rsidR="007531CE" w:rsidRPr="003F407C" w:rsidRDefault="007531CE" w:rsidP="007531CE">
      <w:pPr>
        <w:pStyle w:val="paragraph"/>
        <w:spacing w:before="0" w:beforeAutospacing="0" w:after="0" w:afterAutospacing="0"/>
        <w:textAlignment w:val="baseline"/>
        <w:rPr>
          <w:rFonts w:ascii="Century Gothic" w:hAnsi="Century Gothic" w:cs="Segoe UI"/>
          <w:color w:val="7030A0"/>
          <w:sz w:val="21"/>
          <w:szCs w:val="21"/>
        </w:rPr>
      </w:pPr>
    </w:p>
    <w:p w14:paraId="717EF2A2" w14:textId="77777777" w:rsidR="007531CE" w:rsidRPr="003F407C" w:rsidRDefault="007531CE" w:rsidP="007531CE">
      <w:pPr>
        <w:pStyle w:val="paragraph"/>
        <w:spacing w:before="0" w:beforeAutospacing="0" w:after="0" w:afterAutospacing="0"/>
        <w:textAlignment w:val="baseline"/>
        <w:rPr>
          <w:rFonts w:ascii="Century Gothic" w:hAnsi="Century Gothic" w:cs="Segoe UI"/>
          <w:color w:val="7030A0"/>
          <w:sz w:val="21"/>
          <w:szCs w:val="21"/>
        </w:rPr>
      </w:pPr>
      <w:r w:rsidRPr="003F407C">
        <w:rPr>
          <w:rStyle w:val="normaltextrun"/>
          <w:rFonts w:ascii="Century Gothic" w:hAnsi="Century Gothic" w:cs="Segoe UI"/>
          <w:b/>
          <w:bCs/>
          <w:color w:val="7030A0"/>
          <w:sz w:val="32"/>
          <w:szCs w:val="32"/>
        </w:rPr>
        <w:t>The Night Diary</w:t>
      </w:r>
      <w:r w:rsidRPr="003F407C">
        <w:rPr>
          <w:rStyle w:val="eop"/>
          <w:rFonts w:ascii="Century Gothic" w:hAnsi="Century Gothic" w:cs="Segoe UI"/>
          <w:color w:val="7030A0"/>
          <w:sz w:val="32"/>
          <w:szCs w:val="32"/>
        </w:rPr>
        <w:t> </w:t>
      </w:r>
    </w:p>
    <w:p w14:paraId="2E2F304E"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sz w:val="20"/>
          <w:szCs w:val="20"/>
        </w:rPr>
        <w:t>Written by Veera Hiranandani</w:t>
      </w:r>
      <w:r w:rsidRPr="00191218">
        <w:rPr>
          <w:rStyle w:val="eop"/>
          <w:rFonts w:ascii="Century Gothic" w:hAnsi="Century Gothic" w:cs="Segoe UI"/>
          <w:sz w:val="20"/>
          <w:szCs w:val="20"/>
        </w:rPr>
        <w:t> </w:t>
      </w:r>
    </w:p>
    <w:p w14:paraId="635CF920"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rPr>
        <w:lastRenderedPageBreak/>
        <w:t>Half-Muslim, half-Hindu twelve-year-old Nisha doesn't know where she belongs, or what her country is anymore. When Papa decides it's too dangerous to stay in Pakistan, Nisha and her family become refugees and embark by train and foot to reach their new home. A heartfelt story of one girl's search for her own identity and for hope, just like Oliver.</w:t>
      </w:r>
      <w:r w:rsidRPr="00191218">
        <w:rPr>
          <w:rStyle w:val="eop"/>
          <w:rFonts w:ascii="Century Gothic" w:hAnsi="Century Gothic" w:cs="Segoe UI"/>
        </w:rPr>
        <w:t> </w:t>
      </w:r>
    </w:p>
    <w:p w14:paraId="00CE23D6" w14:textId="77777777" w:rsidR="007531CE" w:rsidRPr="00191218" w:rsidRDefault="007531CE" w:rsidP="007531CE">
      <w:pPr>
        <w:pStyle w:val="paragraph"/>
        <w:spacing w:before="0" w:beforeAutospacing="0" w:after="0" w:afterAutospacing="0"/>
        <w:textAlignment w:val="baseline"/>
        <w:rPr>
          <w:rStyle w:val="normaltextrun"/>
          <w:rFonts w:ascii="Century Gothic" w:hAnsi="Century Gothic" w:cs="Segoe UI"/>
          <w:b/>
          <w:bCs/>
        </w:rPr>
      </w:pPr>
    </w:p>
    <w:p w14:paraId="7F4168BC"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b/>
          <w:bCs/>
        </w:rPr>
        <w:t>Keywords:</w:t>
      </w:r>
      <w:r w:rsidRPr="00191218">
        <w:rPr>
          <w:rStyle w:val="eop"/>
          <w:rFonts w:ascii="Century Gothic" w:hAnsi="Century Gothic" w:cs="Segoe UI"/>
        </w:rPr>
        <w:t> </w:t>
      </w:r>
      <w:r w:rsidRPr="00191218">
        <w:rPr>
          <w:rStyle w:val="normaltextrun"/>
          <w:rFonts w:ascii="Century Gothic" w:hAnsi="Century Gothic" w:cs="Segoe UI"/>
        </w:rPr>
        <w:t>Pakistan; India; Partition; Hinduism; Islam; Refugee</w:t>
      </w:r>
      <w:r w:rsidRPr="00191218">
        <w:rPr>
          <w:rStyle w:val="eop"/>
          <w:rFonts w:ascii="Century Gothic" w:hAnsi="Century Gothic" w:cs="Segoe UI"/>
        </w:rPr>
        <w:t> </w:t>
      </w:r>
    </w:p>
    <w:p w14:paraId="0B5BE3A5"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b/>
          <w:bCs/>
        </w:rPr>
        <w:t>Trigger Warnings:</w:t>
      </w:r>
      <w:r w:rsidRPr="00191218">
        <w:rPr>
          <w:rStyle w:val="eop"/>
          <w:rFonts w:ascii="Century Gothic" w:hAnsi="Century Gothic" w:cs="Segoe UI"/>
        </w:rPr>
        <w:t> </w:t>
      </w:r>
      <w:r w:rsidRPr="00191218">
        <w:rPr>
          <w:rStyle w:val="normaltextrun"/>
          <w:rFonts w:ascii="Century Gothic" w:hAnsi="Century Gothic" w:cs="Segoe UI"/>
        </w:rPr>
        <w:t>Racism</w:t>
      </w:r>
      <w:r w:rsidRPr="00191218">
        <w:rPr>
          <w:rStyle w:val="eop"/>
          <w:rFonts w:ascii="Century Gothic" w:hAnsi="Century Gothic" w:cs="Segoe UI"/>
        </w:rPr>
        <w:t> </w:t>
      </w:r>
    </w:p>
    <w:p w14:paraId="5F38ECCF"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b/>
          <w:bCs/>
        </w:rPr>
        <w:t>Age Recommendation</w:t>
      </w:r>
      <w:r w:rsidRPr="00191218">
        <w:rPr>
          <w:rStyle w:val="normaltextrun"/>
          <w:rFonts w:ascii="Century Gothic" w:hAnsi="Century Gothic" w:cs="Segoe UI"/>
        </w:rPr>
        <w:t>: 12+</w:t>
      </w:r>
      <w:r w:rsidRPr="00191218">
        <w:rPr>
          <w:rStyle w:val="eop"/>
          <w:rFonts w:ascii="Century Gothic" w:hAnsi="Century Gothic" w:cs="Segoe UI"/>
        </w:rPr>
        <w:t> </w:t>
      </w:r>
    </w:p>
    <w:p w14:paraId="25E1A00F"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b/>
          <w:bCs/>
        </w:rPr>
        <w:t>Book Length:</w:t>
      </w:r>
      <w:r w:rsidRPr="00191218">
        <w:rPr>
          <w:rStyle w:val="normaltextrun"/>
          <w:rFonts w:ascii="Century Gothic" w:hAnsi="Century Gothic" w:cs="Segoe UI"/>
        </w:rPr>
        <w:t xml:space="preserve"> Accessible Read / 288pg</w:t>
      </w:r>
      <w:r w:rsidRPr="00191218">
        <w:rPr>
          <w:rStyle w:val="eop"/>
          <w:rFonts w:ascii="Century Gothic" w:hAnsi="Century Gothic" w:cs="Segoe UI"/>
        </w:rPr>
        <w:t> </w:t>
      </w:r>
    </w:p>
    <w:p w14:paraId="5BC637A3"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p>
    <w:p w14:paraId="5E516066"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p>
    <w:p w14:paraId="72EC1061" w14:textId="77777777" w:rsidR="007531CE" w:rsidRPr="003F407C" w:rsidRDefault="007531CE" w:rsidP="007531CE">
      <w:pPr>
        <w:pStyle w:val="paragraph"/>
        <w:spacing w:before="0" w:beforeAutospacing="0" w:after="0" w:afterAutospacing="0"/>
        <w:textAlignment w:val="baseline"/>
        <w:rPr>
          <w:rFonts w:ascii="Century Gothic" w:hAnsi="Century Gothic" w:cs="Segoe UI"/>
          <w:color w:val="7030A0"/>
          <w:sz w:val="21"/>
          <w:szCs w:val="21"/>
        </w:rPr>
      </w:pPr>
      <w:r w:rsidRPr="003F407C">
        <w:rPr>
          <w:rStyle w:val="normaltextrun"/>
          <w:rFonts w:ascii="Century Gothic" w:hAnsi="Century Gothic" w:cs="Segoe UI"/>
          <w:b/>
          <w:bCs/>
          <w:color w:val="7030A0"/>
          <w:sz w:val="32"/>
          <w:szCs w:val="32"/>
        </w:rPr>
        <w:t>Solo</w:t>
      </w:r>
      <w:r w:rsidRPr="003F407C">
        <w:rPr>
          <w:rStyle w:val="eop"/>
          <w:rFonts w:ascii="Century Gothic" w:hAnsi="Century Gothic" w:cs="Segoe UI"/>
          <w:color w:val="7030A0"/>
          <w:sz w:val="32"/>
          <w:szCs w:val="32"/>
        </w:rPr>
        <w:t> </w:t>
      </w:r>
    </w:p>
    <w:p w14:paraId="653D4595"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sz w:val="20"/>
          <w:szCs w:val="20"/>
        </w:rPr>
        <w:t>Written by Kwame Alexander</w:t>
      </w:r>
      <w:r w:rsidRPr="00191218">
        <w:rPr>
          <w:rStyle w:val="eop"/>
          <w:rFonts w:ascii="Century Gothic" w:hAnsi="Century Gothic" w:cs="Segoe UI"/>
          <w:sz w:val="20"/>
          <w:szCs w:val="20"/>
        </w:rPr>
        <w:t> </w:t>
      </w:r>
    </w:p>
    <w:p w14:paraId="7AA35824"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rPr>
        <w:t xml:space="preserve">A contemporary hero's journey that shares so many themes with Oliver Twist. Blade never asked for a life of the rich and famous. In fact, he'd give anything not to be the son of a rock star and drug addict. But when a long-held family secret comes to light it could bring the freedom and love he's been searching </w:t>
      </w:r>
      <w:proofErr w:type="gramStart"/>
      <w:r w:rsidRPr="00191218">
        <w:rPr>
          <w:rStyle w:val="normaltextrun"/>
          <w:rFonts w:ascii="Century Gothic" w:hAnsi="Century Gothic" w:cs="Segoe UI"/>
        </w:rPr>
        <w:t>for, or</w:t>
      </w:r>
      <w:proofErr w:type="gramEnd"/>
      <w:r w:rsidRPr="00191218">
        <w:rPr>
          <w:rStyle w:val="normaltextrun"/>
          <w:rFonts w:ascii="Century Gothic" w:hAnsi="Century Gothic" w:cs="Segoe UI"/>
        </w:rPr>
        <w:t xml:space="preserve"> leave him feeling even more alone.</w:t>
      </w:r>
      <w:r w:rsidRPr="00191218">
        <w:rPr>
          <w:rStyle w:val="eop"/>
          <w:rFonts w:ascii="Century Gothic" w:hAnsi="Century Gothic" w:cs="Segoe UI"/>
        </w:rPr>
        <w:t> </w:t>
      </w:r>
    </w:p>
    <w:p w14:paraId="6779564F" w14:textId="77777777" w:rsidR="007531CE" w:rsidRPr="00191218" w:rsidRDefault="007531CE" w:rsidP="007531CE">
      <w:pPr>
        <w:pStyle w:val="paragraph"/>
        <w:spacing w:before="0" w:beforeAutospacing="0" w:after="0" w:afterAutospacing="0"/>
        <w:textAlignment w:val="baseline"/>
        <w:rPr>
          <w:rStyle w:val="normaltextrun"/>
          <w:rFonts w:ascii="Century Gothic" w:hAnsi="Century Gothic" w:cs="Segoe UI"/>
          <w:b/>
          <w:bCs/>
        </w:rPr>
      </w:pPr>
    </w:p>
    <w:p w14:paraId="34F11102"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b/>
          <w:bCs/>
        </w:rPr>
        <w:t>Keywords:</w:t>
      </w:r>
      <w:r w:rsidRPr="00191218">
        <w:rPr>
          <w:rStyle w:val="eop"/>
          <w:rFonts w:ascii="Century Gothic" w:hAnsi="Century Gothic" w:cs="Segoe UI"/>
        </w:rPr>
        <w:t> </w:t>
      </w:r>
      <w:r w:rsidRPr="00191218">
        <w:rPr>
          <w:rStyle w:val="normaltextrun"/>
          <w:rFonts w:ascii="Century Gothic" w:hAnsi="Century Gothic" w:cs="Segoe UI"/>
        </w:rPr>
        <w:t>Music; Ghana; Verse; Africa</w:t>
      </w:r>
      <w:r w:rsidRPr="00191218">
        <w:rPr>
          <w:rStyle w:val="eop"/>
          <w:rFonts w:ascii="Century Gothic" w:hAnsi="Century Gothic" w:cs="Segoe UI"/>
        </w:rPr>
        <w:t> </w:t>
      </w:r>
    </w:p>
    <w:p w14:paraId="1F263A51"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b/>
          <w:bCs/>
        </w:rPr>
        <w:t>Trigger Warnings:</w:t>
      </w:r>
      <w:r w:rsidRPr="00191218">
        <w:rPr>
          <w:rStyle w:val="eop"/>
          <w:rFonts w:ascii="Century Gothic" w:hAnsi="Century Gothic" w:cs="Segoe UI"/>
        </w:rPr>
        <w:t> </w:t>
      </w:r>
      <w:r w:rsidRPr="00191218">
        <w:rPr>
          <w:rStyle w:val="normaltextrun"/>
          <w:rFonts w:ascii="Century Gothic" w:hAnsi="Century Gothic" w:cs="Segoe UI"/>
        </w:rPr>
        <w:t>Substance Abuse; Grief</w:t>
      </w:r>
      <w:r w:rsidRPr="00191218">
        <w:rPr>
          <w:rStyle w:val="eop"/>
          <w:rFonts w:ascii="Century Gothic" w:hAnsi="Century Gothic" w:cs="Segoe UI"/>
        </w:rPr>
        <w:t> </w:t>
      </w:r>
    </w:p>
    <w:p w14:paraId="1897FEEF"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b/>
          <w:bCs/>
        </w:rPr>
        <w:t xml:space="preserve">Age Recommendation: </w:t>
      </w:r>
      <w:r w:rsidRPr="00191218">
        <w:rPr>
          <w:rStyle w:val="normaltextrun"/>
          <w:rFonts w:ascii="Century Gothic" w:hAnsi="Century Gothic" w:cs="Segoe UI"/>
        </w:rPr>
        <w:t>13+</w:t>
      </w:r>
      <w:r w:rsidRPr="00191218">
        <w:rPr>
          <w:rStyle w:val="eop"/>
          <w:rFonts w:ascii="Century Gothic" w:hAnsi="Century Gothic" w:cs="Segoe UI"/>
        </w:rPr>
        <w:t> </w:t>
      </w:r>
    </w:p>
    <w:p w14:paraId="1A1BD192" w14:textId="77777777" w:rsidR="007531CE" w:rsidRPr="003F407C" w:rsidRDefault="007531CE" w:rsidP="007531CE">
      <w:pPr>
        <w:pStyle w:val="paragraph"/>
        <w:spacing w:before="0" w:beforeAutospacing="0" w:after="0" w:afterAutospacing="0"/>
        <w:textAlignment w:val="baseline"/>
        <w:rPr>
          <w:rStyle w:val="eop"/>
          <w:rFonts w:ascii="Century Gothic" w:hAnsi="Century Gothic" w:cs="Segoe UI"/>
          <w:sz w:val="18"/>
          <w:szCs w:val="18"/>
        </w:rPr>
      </w:pPr>
      <w:r w:rsidRPr="00191218">
        <w:rPr>
          <w:rStyle w:val="normaltextrun"/>
          <w:rFonts w:ascii="Century Gothic" w:hAnsi="Century Gothic" w:cs="Segoe UI"/>
          <w:b/>
          <w:bCs/>
        </w:rPr>
        <w:t>Book Length:</w:t>
      </w:r>
      <w:r w:rsidRPr="00191218">
        <w:rPr>
          <w:rStyle w:val="normaltextrun"/>
          <w:rFonts w:ascii="Century Gothic" w:hAnsi="Century Gothic" w:cs="Segoe UI"/>
        </w:rPr>
        <w:t xml:space="preserve"> Accessible Read / 464pg</w:t>
      </w:r>
      <w:r w:rsidRPr="00191218">
        <w:rPr>
          <w:rStyle w:val="eop"/>
          <w:rFonts w:ascii="Century Gothic" w:hAnsi="Century Gothic" w:cs="Segoe UI"/>
        </w:rPr>
        <w:t> </w:t>
      </w:r>
    </w:p>
    <w:p w14:paraId="3843911A" w14:textId="77777777" w:rsidR="007531CE" w:rsidRPr="003F407C" w:rsidRDefault="007531CE" w:rsidP="007531CE">
      <w:pPr>
        <w:pStyle w:val="paragraph"/>
        <w:spacing w:before="0" w:beforeAutospacing="0" w:after="0" w:afterAutospacing="0"/>
        <w:textAlignment w:val="baseline"/>
        <w:rPr>
          <w:rStyle w:val="eop"/>
          <w:rFonts w:ascii="Century Gothic" w:hAnsi="Century Gothic" w:cs="Segoe UI"/>
          <w:color w:val="7030A0"/>
          <w:sz w:val="32"/>
          <w:szCs w:val="32"/>
        </w:rPr>
      </w:pPr>
    </w:p>
    <w:p w14:paraId="13225BBA" w14:textId="77777777" w:rsidR="007531CE" w:rsidRPr="003F407C" w:rsidRDefault="007531CE" w:rsidP="007531CE">
      <w:pPr>
        <w:pStyle w:val="paragraph"/>
        <w:spacing w:before="0" w:beforeAutospacing="0" w:after="0" w:afterAutospacing="0"/>
        <w:textAlignment w:val="baseline"/>
        <w:rPr>
          <w:rFonts w:ascii="Century Gothic" w:hAnsi="Century Gothic" w:cs="Segoe UI"/>
          <w:color w:val="7030A0"/>
          <w:sz w:val="21"/>
          <w:szCs w:val="21"/>
        </w:rPr>
      </w:pPr>
      <w:r w:rsidRPr="003F407C">
        <w:rPr>
          <w:rStyle w:val="normaltextrun"/>
          <w:rFonts w:ascii="Century Gothic" w:hAnsi="Century Gothic" w:cs="Segoe UI"/>
          <w:b/>
          <w:bCs/>
          <w:color w:val="7030A0"/>
          <w:sz w:val="32"/>
          <w:szCs w:val="32"/>
        </w:rPr>
        <w:t>Street Child</w:t>
      </w:r>
      <w:r w:rsidRPr="003F407C">
        <w:rPr>
          <w:rStyle w:val="eop"/>
          <w:rFonts w:ascii="Century Gothic" w:hAnsi="Century Gothic" w:cs="Segoe UI"/>
          <w:color w:val="7030A0"/>
          <w:sz w:val="32"/>
          <w:szCs w:val="32"/>
        </w:rPr>
        <w:t> </w:t>
      </w:r>
    </w:p>
    <w:p w14:paraId="2825BAC6"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sz w:val="20"/>
          <w:szCs w:val="20"/>
        </w:rPr>
        <w:t>Written by Berlie Doherty</w:t>
      </w:r>
      <w:r w:rsidRPr="00191218">
        <w:rPr>
          <w:rStyle w:val="eop"/>
          <w:rFonts w:ascii="Century Gothic" w:hAnsi="Century Gothic" w:cs="Segoe UI"/>
          <w:sz w:val="20"/>
          <w:szCs w:val="20"/>
        </w:rPr>
        <w:t> </w:t>
      </w:r>
    </w:p>
    <w:p w14:paraId="4A7B0D5A"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rPr>
        <w:t xml:space="preserve">The unforgettable tale of an orphan in Victorian London, based on the boy whose plight inspired Dr Barnardo to </w:t>
      </w:r>
      <w:proofErr w:type="gramStart"/>
      <w:r w:rsidRPr="00191218">
        <w:rPr>
          <w:rStyle w:val="normaltextrun"/>
          <w:rFonts w:ascii="Century Gothic" w:hAnsi="Century Gothic" w:cs="Segoe UI"/>
        </w:rPr>
        <w:t>found</w:t>
      </w:r>
      <w:proofErr w:type="gramEnd"/>
      <w:r w:rsidRPr="00191218">
        <w:rPr>
          <w:rStyle w:val="normaltextrun"/>
          <w:rFonts w:ascii="Century Gothic" w:hAnsi="Century Gothic" w:cs="Segoe UI"/>
        </w:rPr>
        <w:t xml:space="preserve"> his famous children's homes. When his mother dies, Jim Jarvis is left all alone in London. He is sent to the workhouse but quickly escapes, choosing a hard life on the streets of the city over the difficulties of the workhouse.</w:t>
      </w:r>
      <w:r w:rsidRPr="00191218">
        <w:rPr>
          <w:rStyle w:val="eop"/>
          <w:rFonts w:ascii="Century Gothic" w:hAnsi="Century Gothic" w:cs="Segoe UI"/>
        </w:rPr>
        <w:t> </w:t>
      </w:r>
    </w:p>
    <w:p w14:paraId="6DBC2436" w14:textId="77777777" w:rsidR="007531CE" w:rsidRPr="00191218" w:rsidRDefault="007531CE" w:rsidP="007531CE">
      <w:pPr>
        <w:pStyle w:val="paragraph"/>
        <w:spacing w:before="0" w:beforeAutospacing="0" w:after="0" w:afterAutospacing="0"/>
        <w:textAlignment w:val="baseline"/>
        <w:rPr>
          <w:rStyle w:val="normaltextrun"/>
          <w:rFonts w:ascii="Century Gothic" w:hAnsi="Century Gothic" w:cs="Segoe UI"/>
          <w:b/>
          <w:bCs/>
        </w:rPr>
      </w:pPr>
    </w:p>
    <w:p w14:paraId="65C628BF"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b/>
          <w:bCs/>
        </w:rPr>
        <w:t>Keywords:</w:t>
      </w:r>
      <w:r w:rsidRPr="00191218">
        <w:rPr>
          <w:rStyle w:val="eop"/>
          <w:rFonts w:ascii="Century Gothic" w:hAnsi="Century Gothic" w:cs="Segoe UI"/>
        </w:rPr>
        <w:t> </w:t>
      </w:r>
      <w:r w:rsidRPr="00191218">
        <w:rPr>
          <w:rStyle w:val="normaltextrun"/>
          <w:rFonts w:ascii="Century Gothic" w:hAnsi="Century Gothic" w:cs="Segoe UI"/>
        </w:rPr>
        <w:t xml:space="preserve">Victorians; Poverty; Workhouses; </w:t>
      </w:r>
      <w:proofErr w:type="spellStart"/>
      <w:r w:rsidRPr="00191218">
        <w:rPr>
          <w:rStyle w:val="normaltextrun"/>
          <w:rFonts w:ascii="Century Gothic" w:hAnsi="Century Gothic" w:cs="Segoe UI"/>
        </w:rPr>
        <w:t>Barnardos</w:t>
      </w:r>
      <w:proofErr w:type="spellEnd"/>
      <w:r w:rsidRPr="00191218">
        <w:rPr>
          <w:rStyle w:val="normaltextrun"/>
          <w:rFonts w:ascii="Century Gothic" w:hAnsi="Century Gothic" w:cs="Segoe UI"/>
        </w:rPr>
        <w:t>; True Story</w:t>
      </w:r>
      <w:r w:rsidRPr="00191218">
        <w:rPr>
          <w:rStyle w:val="eop"/>
          <w:rFonts w:ascii="Century Gothic" w:hAnsi="Century Gothic" w:cs="Segoe UI"/>
        </w:rPr>
        <w:t> </w:t>
      </w:r>
    </w:p>
    <w:p w14:paraId="7E160E69"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b/>
          <w:bCs/>
        </w:rPr>
        <w:t>Trigger Warnings:</w:t>
      </w:r>
      <w:r w:rsidRPr="00191218">
        <w:rPr>
          <w:rStyle w:val="eop"/>
          <w:rFonts w:ascii="Century Gothic" w:hAnsi="Century Gothic" w:cs="Segoe UI"/>
        </w:rPr>
        <w:t> </w:t>
      </w:r>
      <w:r w:rsidRPr="00191218">
        <w:rPr>
          <w:rStyle w:val="normaltextrun"/>
          <w:rFonts w:ascii="Century Gothic" w:hAnsi="Century Gothic" w:cs="Segoe UI"/>
        </w:rPr>
        <w:t>Hunger</w:t>
      </w:r>
      <w:r w:rsidRPr="00191218">
        <w:rPr>
          <w:rStyle w:val="eop"/>
          <w:rFonts w:ascii="Century Gothic" w:hAnsi="Century Gothic" w:cs="Segoe UI"/>
        </w:rPr>
        <w:t> </w:t>
      </w:r>
    </w:p>
    <w:p w14:paraId="2F33C8FB"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b/>
          <w:bCs/>
        </w:rPr>
        <w:t>Age Recommendation:</w:t>
      </w:r>
      <w:r w:rsidRPr="00191218">
        <w:rPr>
          <w:rStyle w:val="normaltextrun"/>
          <w:rFonts w:ascii="Century Gothic" w:hAnsi="Century Gothic" w:cs="Segoe UI"/>
        </w:rPr>
        <w:t xml:space="preserve"> 10+</w:t>
      </w:r>
      <w:r w:rsidRPr="00191218">
        <w:rPr>
          <w:rStyle w:val="eop"/>
          <w:rFonts w:ascii="Century Gothic" w:hAnsi="Century Gothic" w:cs="Segoe UI"/>
        </w:rPr>
        <w:t> </w:t>
      </w:r>
    </w:p>
    <w:p w14:paraId="70B22251" w14:textId="77777777" w:rsidR="007531CE" w:rsidRDefault="007531CE" w:rsidP="007531CE">
      <w:pPr>
        <w:pStyle w:val="paragraph"/>
        <w:spacing w:before="0" w:beforeAutospacing="0" w:after="0" w:afterAutospacing="0"/>
        <w:textAlignment w:val="baseline"/>
        <w:rPr>
          <w:rStyle w:val="eop"/>
          <w:rFonts w:ascii="Century Gothic" w:hAnsi="Century Gothic" w:cs="Segoe UI"/>
        </w:rPr>
      </w:pPr>
      <w:r w:rsidRPr="00191218">
        <w:rPr>
          <w:rStyle w:val="normaltextrun"/>
          <w:rFonts w:ascii="Century Gothic" w:hAnsi="Century Gothic" w:cs="Segoe UI"/>
          <w:b/>
          <w:bCs/>
        </w:rPr>
        <w:t>Book Length:</w:t>
      </w:r>
      <w:r w:rsidRPr="00191218">
        <w:rPr>
          <w:rStyle w:val="normaltextrun"/>
          <w:rFonts w:ascii="Century Gothic" w:hAnsi="Century Gothic" w:cs="Segoe UI"/>
        </w:rPr>
        <w:t xml:space="preserve"> Accessible Read / 208pg</w:t>
      </w:r>
      <w:r w:rsidRPr="00191218">
        <w:rPr>
          <w:rStyle w:val="eop"/>
          <w:rFonts w:ascii="Century Gothic" w:hAnsi="Century Gothic" w:cs="Segoe UI"/>
        </w:rPr>
        <w:t> </w:t>
      </w:r>
    </w:p>
    <w:p w14:paraId="7CDB7528"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p>
    <w:p w14:paraId="0A2A89ED" w14:textId="77777777" w:rsidR="007531CE" w:rsidRPr="003F407C" w:rsidRDefault="007531CE" w:rsidP="007531CE">
      <w:pPr>
        <w:pStyle w:val="paragraph"/>
        <w:spacing w:before="0" w:beforeAutospacing="0" w:after="0" w:afterAutospacing="0"/>
        <w:textAlignment w:val="baseline"/>
        <w:rPr>
          <w:rFonts w:ascii="Century Gothic" w:hAnsi="Century Gothic" w:cs="Segoe UI"/>
          <w:color w:val="7030A0"/>
          <w:sz w:val="21"/>
          <w:szCs w:val="21"/>
        </w:rPr>
      </w:pPr>
      <w:r w:rsidRPr="003F407C">
        <w:rPr>
          <w:rStyle w:val="normaltextrun"/>
          <w:rFonts w:ascii="Century Gothic" w:hAnsi="Century Gothic" w:cs="Segoe UI"/>
          <w:b/>
          <w:bCs/>
          <w:color w:val="7030A0"/>
          <w:sz w:val="32"/>
          <w:szCs w:val="32"/>
        </w:rPr>
        <w:t>Dodger</w:t>
      </w:r>
      <w:r w:rsidRPr="003F407C">
        <w:rPr>
          <w:rStyle w:val="eop"/>
          <w:rFonts w:ascii="Century Gothic" w:hAnsi="Century Gothic" w:cs="Segoe UI"/>
          <w:color w:val="7030A0"/>
          <w:sz w:val="32"/>
          <w:szCs w:val="32"/>
        </w:rPr>
        <w:t> </w:t>
      </w:r>
    </w:p>
    <w:p w14:paraId="1CFA0F75"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sz w:val="20"/>
          <w:szCs w:val="20"/>
        </w:rPr>
        <w:t>Written by Terry Pratchett</w:t>
      </w:r>
      <w:r w:rsidRPr="00191218">
        <w:rPr>
          <w:rStyle w:val="eop"/>
          <w:rFonts w:ascii="Century Gothic" w:hAnsi="Century Gothic" w:cs="Segoe UI"/>
          <w:sz w:val="20"/>
          <w:szCs w:val="20"/>
        </w:rPr>
        <w:t> </w:t>
      </w:r>
    </w:p>
    <w:p w14:paraId="402FC47C"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rPr>
        <w:t>Dodger is a sewer scavenger living in the squalor of Dickensian London. Everyone who is nobody knows Dodger. Anyone who is anybody doesn't. But when he rescues a young girl from a beating, suddenly everybody wants to know him. And Dodger's tale of skulduggery, dark plans and even darker deeds begins . . .</w:t>
      </w:r>
      <w:r w:rsidRPr="00191218">
        <w:rPr>
          <w:rStyle w:val="eop"/>
          <w:rFonts w:ascii="Century Gothic" w:hAnsi="Century Gothic" w:cs="Segoe UI"/>
        </w:rPr>
        <w:t> </w:t>
      </w:r>
    </w:p>
    <w:p w14:paraId="03919FBE" w14:textId="77777777" w:rsidR="007531CE" w:rsidRPr="00191218" w:rsidRDefault="007531CE" w:rsidP="007531CE">
      <w:pPr>
        <w:pStyle w:val="paragraph"/>
        <w:spacing w:before="0" w:beforeAutospacing="0" w:after="0" w:afterAutospacing="0"/>
        <w:textAlignment w:val="baseline"/>
        <w:rPr>
          <w:rStyle w:val="normaltextrun"/>
          <w:rFonts w:ascii="Century Gothic" w:hAnsi="Century Gothic" w:cs="Segoe UI"/>
          <w:b/>
          <w:bCs/>
        </w:rPr>
      </w:pPr>
    </w:p>
    <w:p w14:paraId="04A9F593"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b/>
          <w:bCs/>
        </w:rPr>
        <w:t>Keywords:</w:t>
      </w:r>
      <w:r w:rsidRPr="00191218">
        <w:rPr>
          <w:rStyle w:val="eop"/>
          <w:rFonts w:ascii="Century Gothic" w:hAnsi="Century Gothic" w:cs="Segoe UI"/>
        </w:rPr>
        <w:t> </w:t>
      </w:r>
      <w:r>
        <w:rPr>
          <w:rFonts w:ascii="Century Gothic" w:hAnsi="Century Gothic" w:cs="Segoe UI"/>
          <w:sz w:val="18"/>
          <w:szCs w:val="18"/>
        </w:rPr>
        <w:t xml:space="preserve"> </w:t>
      </w:r>
      <w:r w:rsidRPr="00191218">
        <w:rPr>
          <w:rStyle w:val="normaltextrun"/>
          <w:rFonts w:ascii="Century Gothic" w:hAnsi="Century Gothic" w:cs="Segoe UI"/>
        </w:rPr>
        <w:t>Victorians; Mystery; Poverty</w:t>
      </w:r>
      <w:r w:rsidRPr="00191218">
        <w:rPr>
          <w:rStyle w:val="eop"/>
          <w:rFonts w:ascii="Century Gothic" w:hAnsi="Century Gothic" w:cs="Segoe UI"/>
        </w:rPr>
        <w:t> </w:t>
      </w:r>
    </w:p>
    <w:p w14:paraId="073EA8B3"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b/>
          <w:bCs/>
        </w:rPr>
        <w:lastRenderedPageBreak/>
        <w:t>Trigger Warnings:</w:t>
      </w:r>
      <w:r w:rsidRPr="00191218">
        <w:rPr>
          <w:rStyle w:val="eop"/>
          <w:rFonts w:ascii="Century Gothic" w:hAnsi="Century Gothic" w:cs="Segoe UI"/>
        </w:rPr>
        <w:t> </w:t>
      </w:r>
      <w:r w:rsidRPr="00191218">
        <w:rPr>
          <w:rStyle w:val="normaltextrun"/>
          <w:rFonts w:ascii="Century Gothic" w:hAnsi="Century Gothic" w:cs="Segoe UI"/>
        </w:rPr>
        <w:t>Violence; Poverty</w:t>
      </w:r>
      <w:r w:rsidRPr="00191218">
        <w:rPr>
          <w:rStyle w:val="eop"/>
          <w:rFonts w:ascii="Century Gothic" w:hAnsi="Century Gothic" w:cs="Segoe UI"/>
        </w:rPr>
        <w:t> </w:t>
      </w:r>
    </w:p>
    <w:p w14:paraId="09DA9985"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b/>
          <w:bCs/>
        </w:rPr>
        <w:t>Age Recommendation:</w:t>
      </w:r>
      <w:r w:rsidRPr="00191218">
        <w:rPr>
          <w:rStyle w:val="normaltextrun"/>
          <w:rFonts w:ascii="Century Gothic" w:hAnsi="Century Gothic" w:cs="Segoe UI"/>
        </w:rPr>
        <w:t xml:space="preserve"> 12+</w:t>
      </w:r>
      <w:r w:rsidRPr="00191218">
        <w:rPr>
          <w:rStyle w:val="eop"/>
          <w:rFonts w:ascii="Century Gothic" w:hAnsi="Century Gothic" w:cs="Segoe UI"/>
        </w:rPr>
        <w:t> </w:t>
      </w:r>
    </w:p>
    <w:p w14:paraId="22404987"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b/>
          <w:bCs/>
        </w:rPr>
        <w:t>Book Length:</w:t>
      </w:r>
      <w:r w:rsidRPr="00191218">
        <w:rPr>
          <w:rStyle w:val="normaltextrun"/>
          <w:rFonts w:ascii="Century Gothic" w:hAnsi="Century Gothic" w:cs="Segoe UI"/>
        </w:rPr>
        <w:t xml:space="preserve"> Champion Read / </w:t>
      </w:r>
      <w:proofErr w:type="gramStart"/>
      <w:r w:rsidRPr="00191218">
        <w:rPr>
          <w:rStyle w:val="normaltextrun"/>
          <w:rFonts w:ascii="Century Gothic" w:hAnsi="Century Gothic" w:cs="Segoe UI"/>
        </w:rPr>
        <w:t>416pg</w:t>
      </w:r>
      <w:proofErr w:type="gramEnd"/>
      <w:r w:rsidRPr="00191218">
        <w:rPr>
          <w:rStyle w:val="eop"/>
          <w:rFonts w:ascii="Century Gothic" w:hAnsi="Century Gothic" w:cs="Segoe UI"/>
        </w:rPr>
        <w:t> </w:t>
      </w:r>
    </w:p>
    <w:p w14:paraId="17517B17"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p>
    <w:p w14:paraId="2BEBD9EE" w14:textId="77777777" w:rsidR="007531CE" w:rsidRPr="003F407C" w:rsidRDefault="007531CE" w:rsidP="007531CE">
      <w:pPr>
        <w:pStyle w:val="paragraph"/>
        <w:spacing w:before="0" w:beforeAutospacing="0" w:after="0" w:afterAutospacing="0"/>
        <w:textAlignment w:val="baseline"/>
        <w:rPr>
          <w:rFonts w:ascii="Century Gothic" w:hAnsi="Century Gothic" w:cs="Segoe UI"/>
          <w:color w:val="7030A0"/>
          <w:sz w:val="21"/>
          <w:szCs w:val="21"/>
        </w:rPr>
      </w:pPr>
    </w:p>
    <w:p w14:paraId="12143842" w14:textId="77777777" w:rsidR="007531CE" w:rsidRPr="003F407C" w:rsidRDefault="007531CE" w:rsidP="007531CE">
      <w:pPr>
        <w:pStyle w:val="paragraph"/>
        <w:spacing w:before="0" w:beforeAutospacing="0" w:after="0" w:afterAutospacing="0"/>
        <w:textAlignment w:val="baseline"/>
        <w:rPr>
          <w:rFonts w:ascii="Century Gothic" w:hAnsi="Century Gothic" w:cs="Segoe UI"/>
          <w:color w:val="7030A0"/>
          <w:sz w:val="21"/>
          <w:szCs w:val="21"/>
        </w:rPr>
      </w:pPr>
      <w:r w:rsidRPr="003F407C">
        <w:rPr>
          <w:rStyle w:val="normaltextrun"/>
          <w:rFonts w:ascii="Century Gothic" w:hAnsi="Century Gothic" w:cs="Segoe UI"/>
          <w:b/>
          <w:bCs/>
          <w:color w:val="7030A0"/>
          <w:sz w:val="32"/>
          <w:szCs w:val="32"/>
        </w:rPr>
        <w:t>The Star Outside My Window</w:t>
      </w:r>
      <w:r w:rsidRPr="003F407C">
        <w:rPr>
          <w:rStyle w:val="eop"/>
          <w:rFonts w:ascii="Century Gothic" w:hAnsi="Century Gothic" w:cs="Segoe UI"/>
          <w:color w:val="7030A0"/>
          <w:sz w:val="32"/>
          <w:szCs w:val="32"/>
        </w:rPr>
        <w:t> </w:t>
      </w:r>
    </w:p>
    <w:p w14:paraId="2CBF09AE"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sz w:val="20"/>
          <w:szCs w:val="20"/>
        </w:rPr>
        <w:t xml:space="preserve">Written by </w:t>
      </w:r>
      <w:proofErr w:type="spellStart"/>
      <w:r w:rsidRPr="00191218">
        <w:rPr>
          <w:rStyle w:val="normaltextrun"/>
          <w:rFonts w:ascii="Century Gothic" w:hAnsi="Century Gothic" w:cs="Segoe UI"/>
          <w:sz w:val="20"/>
          <w:szCs w:val="20"/>
        </w:rPr>
        <w:t>Onjali</w:t>
      </w:r>
      <w:proofErr w:type="spellEnd"/>
      <w:r w:rsidRPr="00191218">
        <w:rPr>
          <w:rStyle w:val="normaltextrun"/>
          <w:rFonts w:ascii="Century Gothic" w:hAnsi="Century Gothic" w:cs="Segoe UI"/>
          <w:sz w:val="20"/>
          <w:szCs w:val="20"/>
        </w:rPr>
        <w:t xml:space="preserve"> Q Rauf</w:t>
      </w:r>
      <w:r w:rsidRPr="00191218">
        <w:rPr>
          <w:rStyle w:val="eop"/>
          <w:rFonts w:ascii="Century Gothic" w:hAnsi="Century Gothic" w:cs="Segoe UI"/>
          <w:sz w:val="20"/>
          <w:szCs w:val="20"/>
        </w:rPr>
        <w:t> </w:t>
      </w:r>
    </w:p>
    <w:p w14:paraId="37E3198D"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rPr>
        <w:t>Following the disappearance of her mum, 10-year-old Aniyah suddenly finds herself living in foster care. With her life in disarray, she knows just one thing for sure: her mum isn't gone for ever. Because people with the brightest hearts never truly leave. They become stars. Drawing on themes of resilience and belonging that are central to Oliver's journey.</w:t>
      </w:r>
      <w:r w:rsidRPr="00191218">
        <w:rPr>
          <w:rStyle w:val="eop"/>
          <w:rFonts w:ascii="Century Gothic" w:hAnsi="Century Gothic" w:cs="Segoe UI"/>
        </w:rPr>
        <w:t> </w:t>
      </w:r>
    </w:p>
    <w:p w14:paraId="1E57F8B0" w14:textId="77777777" w:rsidR="007531CE" w:rsidRPr="00191218" w:rsidRDefault="007531CE" w:rsidP="007531CE">
      <w:pPr>
        <w:pStyle w:val="paragraph"/>
        <w:spacing w:before="0" w:beforeAutospacing="0" w:after="0" w:afterAutospacing="0"/>
        <w:textAlignment w:val="baseline"/>
        <w:rPr>
          <w:rStyle w:val="normaltextrun"/>
          <w:rFonts w:ascii="Century Gothic" w:hAnsi="Century Gothic" w:cs="Segoe UI"/>
          <w:b/>
          <w:bCs/>
        </w:rPr>
      </w:pPr>
    </w:p>
    <w:p w14:paraId="2FEC2FD6"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b/>
          <w:bCs/>
        </w:rPr>
        <w:t>Keywords:</w:t>
      </w:r>
      <w:r w:rsidRPr="00191218">
        <w:rPr>
          <w:rStyle w:val="eop"/>
          <w:rFonts w:ascii="Century Gothic" w:hAnsi="Century Gothic" w:cs="Segoe UI"/>
        </w:rPr>
        <w:t> </w:t>
      </w:r>
      <w:r w:rsidRPr="00191218">
        <w:rPr>
          <w:rStyle w:val="normaltextrun"/>
          <w:rFonts w:ascii="Century Gothic" w:hAnsi="Century Gothic" w:cs="Segoe UI"/>
        </w:rPr>
        <w:t>Foster Care; Grief; Astronomy</w:t>
      </w:r>
      <w:r w:rsidRPr="00191218">
        <w:rPr>
          <w:rStyle w:val="eop"/>
          <w:rFonts w:ascii="Century Gothic" w:hAnsi="Century Gothic" w:cs="Segoe UI"/>
        </w:rPr>
        <w:t> </w:t>
      </w:r>
    </w:p>
    <w:p w14:paraId="12F3EB8D"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b/>
          <w:bCs/>
        </w:rPr>
        <w:t>Trigger Warnings:</w:t>
      </w:r>
      <w:r w:rsidRPr="00191218">
        <w:rPr>
          <w:rStyle w:val="eop"/>
          <w:rFonts w:ascii="Century Gothic" w:hAnsi="Century Gothic" w:cs="Segoe UI"/>
        </w:rPr>
        <w:t> </w:t>
      </w:r>
      <w:r w:rsidRPr="00191218">
        <w:rPr>
          <w:rStyle w:val="normaltextrun"/>
          <w:rFonts w:ascii="Century Gothic" w:hAnsi="Century Gothic" w:cs="Segoe UI"/>
        </w:rPr>
        <w:t>Domestic Abuse</w:t>
      </w:r>
      <w:r w:rsidRPr="00191218">
        <w:rPr>
          <w:rStyle w:val="eop"/>
          <w:rFonts w:ascii="Century Gothic" w:hAnsi="Century Gothic" w:cs="Segoe UI"/>
        </w:rPr>
        <w:t> </w:t>
      </w:r>
    </w:p>
    <w:p w14:paraId="32A04CA7"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b/>
          <w:bCs/>
        </w:rPr>
        <w:t>Age Recommendation:</w:t>
      </w:r>
      <w:r w:rsidRPr="00191218">
        <w:rPr>
          <w:rStyle w:val="normaltextrun"/>
          <w:rFonts w:ascii="Century Gothic" w:hAnsi="Century Gothic" w:cs="Segoe UI"/>
        </w:rPr>
        <w:t xml:space="preserve"> 12+</w:t>
      </w:r>
      <w:r w:rsidRPr="00191218">
        <w:rPr>
          <w:rStyle w:val="eop"/>
          <w:rFonts w:ascii="Century Gothic" w:hAnsi="Century Gothic" w:cs="Segoe UI"/>
        </w:rPr>
        <w:t> </w:t>
      </w:r>
    </w:p>
    <w:p w14:paraId="4AA960A2"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b/>
          <w:bCs/>
        </w:rPr>
        <w:t>Book Length:</w:t>
      </w:r>
      <w:r w:rsidRPr="00191218">
        <w:rPr>
          <w:rStyle w:val="normaltextrun"/>
          <w:rFonts w:ascii="Century Gothic" w:hAnsi="Century Gothic" w:cs="Segoe UI"/>
        </w:rPr>
        <w:t xml:space="preserve"> Champion Read / </w:t>
      </w:r>
      <w:proofErr w:type="gramStart"/>
      <w:r w:rsidRPr="00191218">
        <w:rPr>
          <w:rStyle w:val="normaltextrun"/>
          <w:rFonts w:ascii="Century Gothic" w:hAnsi="Century Gothic" w:cs="Segoe UI"/>
        </w:rPr>
        <w:t>336pg</w:t>
      </w:r>
      <w:proofErr w:type="gramEnd"/>
      <w:r w:rsidRPr="00191218">
        <w:rPr>
          <w:rStyle w:val="eop"/>
          <w:rFonts w:ascii="Century Gothic" w:hAnsi="Century Gothic" w:cs="Segoe UI"/>
        </w:rPr>
        <w:t> </w:t>
      </w:r>
    </w:p>
    <w:p w14:paraId="5EED0902"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p>
    <w:p w14:paraId="467F699E"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p>
    <w:p w14:paraId="2103AEB6" w14:textId="77777777" w:rsidR="007531CE" w:rsidRPr="003F407C" w:rsidRDefault="007531CE" w:rsidP="007531CE">
      <w:pPr>
        <w:pStyle w:val="paragraph"/>
        <w:spacing w:before="0" w:beforeAutospacing="0" w:after="0" w:afterAutospacing="0"/>
        <w:textAlignment w:val="baseline"/>
        <w:rPr>
          <w:rFonts w:ascii="Century Gothic" w:hAnsi="Century Gothic" w:cs="Segoe UI"/>
          <w:color w:val="7030A0"/>
          <w:sz w:val="21"/>
          <w:szCs w:val="21"/>
        </w:rPr>
      </w:pPr>
      <w:r w:rsidRPr="003F407C">
        <w:rPr>
          <w:rStyle w:val="normaltextrun"/>
          <w:rFonts w:ascii="Century Gothic" w:hAnsi="Century Gothic" w:cs="Segoe UI"/>
          <w:b/>
          <w:bCs/>
          <w:color w:val="7030A0"/>
          <w:sz w:val="32"/>
          <w:szCs w:val="32"/>
        </w:rPr>
        <w:t>The School for Good and Evil</w:t>
      </w:r>
      <w:r w:rsidRPr="003F407C">
        <w:rPr>
          <w:rStyle w:val="eop"/>
          <w:rFonts w:ascii="Century Gothic" w:hAnsi="Century Gothic" w:cs="Segoe UI"/>
          <w:color w:val="7030A0"/>
          <w:sz w:val="32"/>
          <w:szCs w:val="32"/>
        </w:rPr>
        <w:t> </w:t>
      </w:r>
    </w:p>
    <w:p w14:paraId="25524D91"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sz w:val="20"/>
          <w:szCs w:val="20"/>
        </w:rPr>
        <w:t>Written by Soman Chainani</w:t>
      </w:r>
      <w:r w:rsidRPr="00191218">
        <w:rPr>
          <w:rStyle w:val="eop"/>
          <w:rFonts w:ascii="Century Gothic" w:hAnsi="Century Gothic" w:cs="Segoe UI"/>
          <w:sz w:val="20"/>
          <w:szCs w:val="20"/>
        </w:rPr>
        <w:t> </w:t>
      </w:r>
    </w:p>
    <w:p w14:paraId="61767829"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rPr>
        <w:t>Every two years children are kidnapped and are rumoured to turn up at a school where you become a fairytale hero or villain. This book plays on ideas of morality and criminality just like Oliver Twist. And, when Sophie and Agatha's futures are reversed will they learn who they really are?</w:t>
      </w:r>
      <w:r w:rsidRPr="00191218">
        <w:rPr>
          <w:rStyle w:val="eop"/>
          <w:rFonts w:ascii="Century Gothic" w:hAnsi="Century Gothic" w:cs="Segoe UI"/>
        </w:rPr>
        <w:t> </w:t>
      </w:r>
    </w:p>
    <w:p w14:paraId="18EC977C" w14:textId="77777777" w:rsidR="007531CE" w:rsidRPr="00191218" w:rsidRDefault="007531CE" w:rsidP="007531CE">
      <w:pPr>
        <w:pStyle w:val="paragraph"/>
        <w:spacing w:before="0" w:beforeAutospacing="0" w:after="0" w:afterAutospacing="0"/>
        <w:textAlignment w:val="baseline"/>
        <w:rPr>
          <w:rStyle w:val="normaltextrun"/>
          <w:rFonts w:ascii="Century Gothic" w:hAnsi="Century Gothic" w:cs="Segoe UI"/>
          <w:b/>
          <w:bCs/>
        </w:rPr>
      </w:pPr>
    </w:p>
    <w:p w14:paraId="477C3AAD"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b/>
          <w:bCs/>
        </w:rPr>
        <w:t>Keywords:</w:t>
      </w:r>
      <w:r w:rsidRPr="00191218">
        <w:rPr>
          <w:rStyle w:val="eop"/>
          <w:rFonts w:ascii="Century Gothic" w:hAnsi="Century Gothic" w:cs="Segoe UI"/>
        </w:rPr>
        <w:t> </w:t>
      </w:r>
      <w:r w:rsidRPr="00191218">
        <w:rPr>
          <w:rStyle w:val="normaltextrun"/>
          <w:rFonts w:ascii="Century Gothic" w:hAnsi="Century Gothic" w:cs="Segoe UI"/>
        </w:rPr>
        <w:t>Fantasy; Mystery; Netflix</w:t>
      </w:r>
      <w:r w:rsidRPr="00191218">
        <w:rPr>
          <w:rStyle w:val="eop"/>
          <w:rFonts w:ascii="Century Gothic" w:hAnsi="Century Gothic" w:cs="Segoe UI"/>
        </w:rPr>
        <w:t> </w:t>
      </w:r>
    </w:p>
    <w:p w14:paraId="03E3D565"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b/>
          <w:bCs/>
        </w:rPr>
        <w:t>Trigger Warnings:</w:t>
      </w:r>
      <w:r w:rsidRPr="00191218">
        <w:rPr>
          <w:rStyle w:val="eop"/>
          <w:rFonts w:ascii="Century Gothic" w:hAnsi="Century Gothic" w:cs="Segoe UI"/>
        </w:rPr>
        <w:t> </w:t>
      </w:r>
      <w:r w:rsidRPr="00191218">
        <w:rPr>
          <w:rStyle w:val="normaltextrun"/>
          <w:rFonts w:ascii="Century Gothic" w:hAnsi="Century Gothic" w:cs="Segoe UI"/>
        </w:rPr>
        <w:t>Kidnapping</w:t>
      </w:r>
      <w:r w:rsidRPr="00191218">
        <w:rPr>
          <w:rStyle w:val="eop"/>
          <w:rFonts w:ascii="Century Gothic" w:hAnsi="Century Gothic" w:cs="Segoe UI"/>
        </w:rPr>
        <w:t> </w:t>
      </w:r>
    </w:p>
    <w:p w14:paraId="567E2F4C"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b/>
          <w:bCs/>
        </w:rPr>
        <w:t>Age Recommendation:</w:t>
      </w:r>
      <w:r w:rsidRPr="00191218">
        <w:rPr>
          <w:rStyle w:val="normaltextrun"/>
          <w:rFonts w:ascii="Century Gothic" w:hAnsi="Century Gothic" w:cs="Segoe UI"/>
        </w:rPr>
        <w:t xml:space="preserve"> 10+</w:t>
      </w:r>
      <w:r w:rsidRPr="00191218">
        <w:rPr>
          <w:rStyle w:val="eop"/>
          <w:rFonts w:ascii="Century Gothic" w:hAnsi="Century Gothic" w:cs="Segoe UI"/>
        </w:rPr>
        <w:t> </w:t>
      </w:r>
    </w:p>
    <w:p w14:paraId="41E96BDF" w14:textId="77777777" w:rsidR="007531CE" w:rsidRPr="00191218" w:rsidRDefault="007531CE" w:rsidP="007531CE">
      <w:pPr>
        <w:pStyle w:val="paragraph"/>
        <w:spacing w:before="0" w:beforeAutospacing="0" w:after="0" w:afterAutospacing="0"/>
        <w:textAlignment w:val="baseline"/>
        <w:rPr>
          <w:rFonts w:ascii="Century Gothic" w:hAnsi="Century Gothic" w:cs="Segoe UI"/>
          <w:sz w:val="18"/>
          <w:szCs w:val="18"/>
        </w:rPr>
      </w:pPr>
      <w:r w:rsidRPr="00191218">
        <w:rPr>
          <w:rStyle w:val="normaltextrun"/>
          <w:rFonts w:ascii="Century Gothic" w:hAnsi="Century Gothic" w:cs="Segoe UI"/>
          <w:b/>
          <w:bCs/>
        </w:rPr>
        <w:t>Book Length:</w:t>
      </w:r>
      <w:r w:rsidRPr="00191218">
        <w:rPr>
          <w:rStyle w:val="normaltextrun"/>
          <w:rFonts w:ascii="Century Gothic" w:hAnsi="Century Gothic" w:cs="Segoe UI"/>
        </w:rPr>
        <w:t xml:space="preserve"> Champion Read / </w:t>
      </w:r>
      <w:proofErr w:type="gramStart"/>
      <w:r w:rsidRPr="00191218">
        <w:rPr>
          <w:rStyle w:val="normaltextrun"/>
          <w:rFonts w:ascii="Century Gothic" w:hAnsi="Century Gothic" w:cs="Segoe UI"/>
        </w:rPr>
        <w:t>498pg</w:t>
      </w:r>
      <w:proofErr w:type="gramEnd"/>
      <w:r w:rsidRPr="00191218">
        <w:rPr>
          <w:rStyle w:val="eop"/>
          <w:rFonts w:ascii="Century Gothic" w:hAnsi="Century Gothic" w:cs="Segoe UI"/>
        </w:rPr>
        <w:t> </w:t>
      </w:r>
    </w:p>
    <w:p w14:paraId="32DC2E1E" w14:textId="77777777" w:rsidR="007531CE" w:rsidRPr="00191218" w:rsidRDefault="007531CE" w:rsidP="007531CE">
      <w:pPr>
        <w:rPr>
          <w:rFonts w:ascii="Century Gothic" w:hAnsi="Century Gothic"/>
          <w:sz w:val="22"/>
        </w:rPr>
      </w:pPr>
    </w:p>
    <w:p w14:paraId="318688A7" w14:textId="77777777" w:rsidR="001217FC" w:rsidRDefault="001217FC"/>
    <w:sectPr w:rsidR="001217FC" w:rsidSect="000A7E3B">
      <w:headerReference w:type="default" r:id="rId9"/>
      <w:footerReference w:type="even" r:id="rId10"/>
      <w:footerReference w:type="default" r:id="rId11"/>
      <w:pgSz w:w="11906" w:h="16838"/>
      <w:pgMar w:top="1440" w:right="1274"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28BE3" w14:textId="77777777" w:rsidR="00136A5D" w:rsidRDefault="00136A5D">
      <w:pPr>
        <w:spacing w:after="0" w:line="240" w:lineRule="auto"/>
      </w:pPr>
      <w:r>
        <w:separator/>
      </w:r>
    </w:p>
  </w:endnote>
  <w:endnote w:type="continuationSeparator" w:id="0">
    <w:p w14:paraId="796F3A07" w14:textId="77777777" w:rsidR="00136A5D" w:rsidRDefault="00136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12AA3" w14:textId="77777777" w:rsidR="007531CE" w:rsidRDefault="007531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CCD8B3B" w14:textId="77777777" w:rsidR="007531CE" w:rsidRDefault="007531CE" w:rsidP="00195F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05864090"/>
      <w:docPartObj>
        <w:docPartGallery w:val="Page Numbers (Bottom of Page)"/>
        <w:docPartUnique/>
      </w:docPartObj>
    </w:sdtPr>
    <w:sdtEndPr>
      <w:rPr>
        <w:rStyle w:val="PageNumber"/>
      </w:rPr>
    </w:sdtEndPr>
    <w:sdtContent>
      <w:p w14:paraId="36D07DB2" w14:textId="77777777" w:rsidR="007531CE" w:rsidRDefault="007531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772EEC0" w14:textId="77777777" w:rsidR="007531CE" w:rsidRDefault="007531CE" w:rsidP="00195F6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6B0BC" w14:textId="77777777" w:rsidR="00136A5D" w:rsidRDefault="00136A5D">
      <w:pPr>
        <w:spacing w:after="0" w:line="240" w:lineRule="auto"/>
      </w:pPr>
      <w:r>
        <w:separator/>
      </w:r>
    </w:p>
  </w:footnote>
  <w:footnote w:type="continuationSeparator" w:id="0">
    <w:p w14:paraId="093971CD" w14:textId="77777777" w:rsidR="00136A5D" w:rsidRDefault="00136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0226" w14:textId="77777777" w:rsidR="007531CE" w:rsidRDefault="007531CE">
    <w:pPr>
      <w:pStyle w:val="Header"/>
    </w:pPr>
    <w:r w:rsidRPr="00191218">
      <w:rPr>
        <w:rFonts w:ascii="Century Gothic" w:hAnsi="Century Gothic"/>
        <w:noProof/>
      </w:rPr>
      <w:drawing>
        <wp:anchor distT="0" distB="0" distL="114300" distR="114300" simplePos="0" relativeHeight="251659264" behindDoc="1" locked="0" layoutInCell="1" allowOverlap="1" wp14:anchorId="6163B340" wp14:editId="48E08F17">
          <wp:simplePos x="0" y="0"/>
          <wp:positionH relativeFrom="column">
            <wp:posOffset>-643467</wp:posOffset>
          </wp:positionH>
          <wp:positionV relativeFrom="paragraph">
            <wp:posOffset>-291536</wp:posOffset>
          </wp:positionV>
          <wp:extent cx="2238918" cy="553156"/>
          <wp:effectExtent l="0" t="0" r="9525" b="0"/>
          <wp:wrapTight wrapText="bothSides">
            <wp:wrapPolygon edited="0">
              <wp:start x="0" y="0"/>
              <wp:lineTo x="0" y="20831"/>
              <wp:lineTo x="21508" y="20831"/>
              <wp:lineTo x="21508" y="0"/>
              <wp:lineTo x="0" y="0"/>
            </wp:wrapPolygon>
          </wp:wrapTight>
          <wp:docPr id="1119388017" name="Picture 1119388017"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388017" name="Picture 1" descr="A green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918" cy="553156"/>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1CE"/>
    <w:rsid w:val="001217FC"/>
    <w:rsid w:val="00136A5D"/>
    <w:rsid w:val="00753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D3080"/>
  <w15:chartTrackingRefBased/>
  <w15:docId w15:val="{C519F60E-FF16-4A40-94B4-110D8DC0F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1CE"/>
    <w:pPr>
      <w:spacing w:after="120" w:line="276" w:lineRule="auto"/>
    </w:pPr>
    <w:rPr>
      <w:kern w:val="0"/>
      <w:sz w:val="24"/>
      <w14:ligatures w14:val="none"/>
    </w:rPr>
  </w:style>
  <w:style w:type="paragraph" w:styleId="Heading1">
    <w:name w:val="heading 1"/>
    <w:basedOn w:val="Normal"/>
    <w:next w:val="Normal"/>
    <w:link w:val="Heading1Char"/>
    <w:uiPriority w:val="9"/>
    <w:qFormat/>
    <w:rsid w:val="007531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1CE"/>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7531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1CE"/>
    <w:rPr>
      <w:kern w:val="0"/>
      <w:sz w:val="24"/>
      <w14:ligatures w14:val="none"/>
    </w:rPr>
  </w:style>
  <w:style w:type="paragraph" w:styleId="Footer">
    <w:name w:val="footer"/>
    <w:basedOn w:val="Normal"/>
    <w:link w:val="FooterChar"/>
    <w:uiPriority w:val="99"/>
    <w:unhideWhenUsed/>
    <w:rsid w:val="007531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1CE"/>
    <w:rPr>
      <w:kern w:val="0"/>
      <w:sz w:val="24"/>
      <w14:ligatures w14:val="none"/>
    </w:rPr>
  </w:style>
  <w:style w:type="paragraph" w:customStyle="1" w:styleId="paragraph">
    <w:name w:val="paragraph"/>
    <w:basedOn w:val="Normal"/>
    <w:rsid w:val="007531CE"/>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531CE"/>
  </w:style>
  <w:style w:type="character" w:customStyle="1" w:styleId="eop">
    <w:name w:val="eop"/>
    <w:basedOn w:val="DefaultParagraphFont"/>
    <w:rsid w:val="007531CE"/>
  </w:style>
  <w:style w:type="character" w:styleId="PageNumber">
    <w:name w:val="page number"/>
    <w:basedOn w:val="DefaultParagraphFont"/>
    <w:uiPriority w:val="99"/>
    <w:semiHidden/>
    <w:unhideWhenUsed/>
    <w:rsid w:val="00753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Spring xmlns="66eb2665-5259-4d07-aae6-d909f8d4f955" xsi:nil="true"/>
    <_ip_UnifiedCompliancePolicyProperties xmlns="http://schemas.microsoft.com/sharepoint/v3" xsi:nil="true"/>
    <Ark_x0020_Department xmlns="9c6500c0-19b7-4dc1-a957-fb6bf8f5f217">English Mastery</Ark_x0020_Department>
    <lcf76f155ced4ddcb4097134ff3c332f xmlns="66eb2665-5259-4d07-aae6-d909f8d4f955">
      <Terms xmlns="http://schemas.microsoft.com/office/infopath/2007/PartnerControls"/>
    </lcf76f155ced4ddcb4097134ff3c332f>
    <TaxCatchAll xmlns="9c6500c0-19b7-4dc1-a957-fb6bf8f5f2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D4F186D698314795AF02BA8E404829" ma:contentTypeVersion="23" ma:contentTypeDescription="Create a new document." ma:contentTypeScope="" ma:versionID="921dfdd187b9fa480f303569c06a432f">
  <xsd:schema xmlns:xsd="http://www.w3.org/2001/XMLSchema" xmlns:xs="http://www.w3.org/2001/XMLSchema" xmlns:p="http://schemas.microsoft.com/office/2006/metadata/properties" xmlns:ns1="http://schemas.microsoft.com/sharepoint/v3" xmlns:ns2="9c6500c0-19b7-4dc1-a957-fb6bf8f5f217" xmlns:ns3="b64db6f3-d8b6-4520-ae13-60ac2c110106" xmlns:ns4="66eb2665-5259-4d07-aae6-d909f8d4f955" targetNamespace="http://schemas.microsoft.com/office/2006/metadata/properties" ma:root="true" ma:fieldsID="2e7d5eedf84736c01eff07f301d827a6" ns1:_="" ns2:_="" ns3:_="" ns4:_="">
    <xsd:import namespace="http://schemas.microsoft.com/sharepoint/v3"/>
    <xsd:import namespace="9c6500c0-19b7-4dc1-a957-fb6bf8f5f217"/>
    <xsd:import namespace="b64db6f3-d8b6-4520-ae13-60ac2c110106"/>
    <xsd:import namespace="66eb2665-5259-4d07-aae6-d909f8d4f955"/>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Spring"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1:_ip_UnifiedCompliancePolicyProperties" minOccurs="0"/>
                <xsd:element ref="ns1:_ip_UnifiedCompliancePolicyUIAction" minOccurs="0"/>
                <xsd:element ref="ns2:Ark_x0020_Department" minOccurs="0"/>
                <xsd:element ref="ns4:MediaServiceAutoKeyPoints" minOccurs="0"/>
                <xsd:element ref="ns4:MediaServiceKeyPoints" minOccurs="0"/>
                <xsd:element ref="ns4:MediaLengthInSeconds" minOccurs="0"/>
                <xsd:element ref="ns4:lcf76f155ced4ddcb4097134ff3c332f" minOccurs="0"/>
                <xsd:element ref="ns2: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6500c0-19b7-4dc1-a957-fb6bf8f5f21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Ark_x0020_Department" ma:index="23" nillable="true" ma:displayName="Ark Department" ma:format="Dropdown" ma:internalName="Ark_x0020_Department">
      <xsd:simpleType>
        <xsd:restriction base="dms:Choice">
          <xsd:enumeration value="Admin"/>
          <xsd:enumeration value="ACP"/>
          <xsd:enumeration value="Assessment, System &amp; Data"/>
          <xsd:enumeration value="ATT"/>
          <xsd:enumeration value="Communication"/>
          <xsd:enumeration value="Development"/>
          <xsd:enumeration value="Ed City"/>
          <xsd:enumeration value="Education"/>
          <xsd:enumeration value="English Mastery"/>
          <xsd:enumeration value="Estates"/>
          <xsd:enumeration value="Finance"/>
          <xsd:enumeration value="Governance"/>
          <xsd:enumeration value="HR"/>
          <xsd:enumeration value="Insight"/>
          <xsd:enumeration value="IT"/>
          <xsd:enumeration value="Management Team"/>
          <xsd:enumeration value="Maths Mastery"/>
          <xsd:enumeration value="Music"/>
          <xsd:enumeration value="Now Teach"/>
          <xsd:enumeration value="Office Management"/>
          <xsd:enumeration value="Operations"/>
          <xsd:enumeration value="Pathways &amp; Enrichment"/>
          <xsd:enumeration value="People Team"/>
          <xsd:enumeration value="Professional Learning"/>
          <xsd:enumeration value="Projects"/>
          <xsd:enumeration value="Procurement"/>
          <xsd:enumeration value="Safeguarding"/>
          <xsd:enumeration value="Ventures"/>
        </xsd:restriction>
      </xsd:simpleType>
    </xsd:element>
    <xsd:element name="TaxCatchAll" ma:index="29" nillable="true" ma:displayName="Taxonomy Catch All Column" ma:hidden="true" ma:list="{301d7508-58d7-4fd7-8ac2-6cc75da6543a}" ma:internalName="TaxCatchAll" ma:showField="CatchAllData" ma:web="9c6500c0-19b7-4dc1-a957-fb6bf8f5f2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4db6f3-d8b6-4520-ae13-60ac2c110106"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6eb2665-5259-4d07-aae6-d909f8d4f95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Spring" ma:index="14" nillable="true" ma:displayName="Term" ma:internalName="Spring">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2915B9-C94F-4696-AD31-002F394CA743}">
  <ds:schemaRefs>
    <ds:schemaRef ds:uri="http://purl.org/dc/terms/"/>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 ds:uri="66eb2665-5259-4d07-aae6-d909f8d4f955"/>
    <ds:schemaRef ds:uri="b64db6f3-d8b6-4520-ae13-60ac2c110106"/>
    <ds:schemaRef ds:uri="9c6500c0-19b7-4dc1-a957-fb6bf8f5f217"/>
    <ds:schemaRef ds:uri="http://schemas.microsoft.com/sharepoint/v3"/>
  </ds:schemaRefs>
</ds:datastoreItem>
</file>

<file path=customXml/itemProps2.xml><?xml version="1.0" encoding="utf-8"?>
<ds:datastoreItem xmlns:ds="http://schemas.openxmlformats.org/officeDocument/2006/customXml" ds:itemID="{B1E209BD-9318-46C3-BFE9-0A48870F2C9E}">
  <ds:schemaRefs>
    <ds:schemaRef ds:uri="http://schemas.microsoft.com/sharepoint/v3/contenttype/forms"/>
  </ds:schemaRefs>
</ds:datastoreItem>
</file>

<file path=customXml/itemProps3.xml><?xml version="1.0" encoding="utf-8"?>
<ds:datastoreItem xmlns:ds="http://schemas.openxmlformats.org/officeDocument/2006/customXml" ds:itemID="{E34FE5DF-93A2-4469-92D5-21E53F6E2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6500c0-19b7-4dc1-a957-fb6bf8f5f217"/>
    <ds:schemaRef ds:uri="b64db6f3-d8b6-4520-ae13-60ac2c110106"/>
    <ds:schemaRef ds:uri="66eb2665-5259-4d07-aae6-d909f8d4f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967</Words>
  <Characters>5517</Characters>
  <Application>Microsoft Office Word</Application>
  <DocSecurity>0</DocSecurity>
  <Lines>45</Lines>
  <Paragraphs>12</Paragraphs>
  <ScaleCrop>false</ScaleCrop>
  <Company>ARK</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Kelsey</dc:creator>
  <cp:keywords/>
  <dc:description/>
  <cp:lastModifiedBy>Eve Crookenden-Johnson</cp:lastModifiedBy>
  <cp:revision>2</cp:revision>
  <dcterms:created xsi:type="dcterms:W3CDTF">2023-09-20T10:45:00Z</dcterms:created>
  <dcterms:modified xsi:type="dcterms:W3CDTF">2023-09-20T10:45:00Z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0x01010038D4F186D698314795AF02BA8E404829</vt:lpwstr>
  </property>
</Properties>
</file>